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4C9" w:rsidRPr="00FE04C9" w:rsidRDefault="00064D2E" w:rsidP="00FE04C9">
      <w:pPr>
        <w:tabs>
          <w:tab w:val="left" w:pos="6499"/>
        </w:tabs>
        <w:jc w:val="both"/>
        <w:rPr>
          <w:rFonts w:ascii="Times New Roman" w:hAnsi="Times New Roman" w:cs="Times New Roman"/>
          <w:b/>
          <w:sz w:val="24"/>
          <w:szCs w:val="24"/>
        </w:rPr>
      </w:pPr>
      <w:bookmarkStart w:id="0" w:name="_GoBack"/>
      <w:r w:rsidRPr="00064D2E">
        <w:rPr>
          <w:rFonts w:ascii="Times New Roman" w:eastAsia="DengXian" w:hAnsi="Times New Roman" w:cs="Times New Roman" w:hint="eastAsia"/>
          <w:b/>
          <w:sz w:val="24"/>
          <w:szCs w:val="24"/>
        </w:rPr>
        <w:t>荣誉院士赞辞──陈念慈女士，</w:t>
      </w:r>
      <w:r w:rsidRPr="00064D2E">
        <w:rPr>
          <w:rFonts w:ascii="Times New Roman" w:eastAsia="DengXian" w:hAnsi="Times New Roman" w:cs="Times New Roman"/>
          <w:b/>
          <w:sz w:val="24"/>
          <w:szCs w:val="24"/>
        </w:rPr>
        <w:t>BEM</w:t>
      </w:r>
      <w:r w:rsidRPr="00064D2E">
        <w:rPr>
          <w:rFonts w:ascii="Times New Roman" w:eastAsia="DengXian" w:hAnsi="Times New Roman" w:cs="Times New Roman" w:hint="eastAsia"/>
          <w:b/>
          <w:sz w:val="24"/>
          <w:szCs w:val="24"/>
        </w:rPr>
        <w:t>，</w:t>
      </w:r>
      <w:r w:rsidRPr="00064D2E">
        <w:rPr>
          <w:rFonts w:ascii="Times New Roman" w:eastAsia="DengXian" w:hAnsi="Times New Roman" w:cs="Times New Roman"/>
          <w:b/>
          <w:sz w:val="24"/>
          <w:szCs w:val="24"/>
        </w:rPr>
        <w:t xml:space="preserve">JP </w:t>
      </w:r>
      <w:r w:rsidRPr="00FE04C9">
        <w:rPr>
          <w:rFonts w:ascii="Times New Roman" w:hAnsi="Times New Roman" w:cs="Times New Roman"/>
          <w:b/>
          <w:sz w:val="24"/>
          <w:szCs w:val="24"/>
        </w:rPr>
        <w:tab/>
      </w:r>
    </w:p>
    <w:p w:rsidR="00FE04C9" w:rsidRPr="00FE04C9" w:rsidRDefault="00064D2E" w:rsidP="00FE04C9">
      <w:pPr>
        <w:jc w:val="both"/>
        <w:rPr>
          <w:rFonts w:ascii="Times New Roman" w:eastAsia="DengXian" w:hAnsi="Times New Roman" w:cs="Times New Roman"/>
          <w:sz w:val="24"/>
          <w:szCs w:val="24"/>
        </w:rPr>
      </w:pPr>
      <w:r w:rsidRPr="00064D2E">
        <w:rPr>
          <w:rFonts w:ascii="Times New Roman" w:eastAsia="DengXian" w:hAnsi="Times New Roman" w:cs="Times New Roman" w:hint="eastAsia"/>
          <w:sz w:val="24"/>
          <w:szCs w:val="24"/>
        </w:rPr>
        <w:t>校董会主席先生：</w:t>
      </w:r>
    </w:p>
    <w:p w:rsidR="00FE04C9" w:rsidRPr="00FE04C9" w:rsidRDefault="00064D2E" w:rsidP="00FE04C9">
      <w:pPr>
        <w:jc w:val="both"/>
        <w:rPr>
          <w:rFonts w:ascii="Times New Roman" w:hAnsi="Times New Roman" w:cs="Times New Roman"/>
          <w:sz w:val="24"/>
          <w:szCs w:val="24"/>
          <w:lang w:eastAsia="zh-HK"/>
        </w:rPr>
      </w:pPr>
      <w:r w:rsidRPr="00064D2E">
        <w:rPr>
          <w:rFonts w:ascii="Times New Roman" w:eastAsia="DengXian" w:hAnsi="Times New Roman" w:cs="Times New Roman" w:hint="eastAsia"/>
          <w:sz w:val="24"/>
          <w:szCs w:val="24"/>
        </w:rPr>
        <w:t>早于八十年代已叱咤体坛的香港羽毛球名将陈念慈女士，在役时囊括一个又一个世界大奖，退役后仍深切关心体育界发展，一直致力为新进运动员争取教育及进修机会，堪称社会楷模。</w:t>
      </w:r>
    </w:p>
    <w:p w:rsidR="00FE04C9" w:rsidRPr="00FE04C9" w:rsidRDefault="00064D2E" w:rsidP="00FE04C9">
      <w:pPr>
        <w:jc w:val="both"/>
        <w:rPr>
          <w:rFonts w:ascii="Times New Roman" w:hAnsi="Times New Roman" w:cs="Times New Roman"/>
          <w:sz w:val="24"/>
          <w:szCs w:val="24"/>
          <w:lang w:eastAsia="zh-HK"/>
        </w:rPr>
      </w:pPr>
      <w:r w:rsidRPr="00064D2E">
        <w:rPr>
          <w:rFonts w:ascii="Times New Roman" w:eastAsia="DengXian" w:hAnsi="Times New Roman" w:cs="Times New Roman" w:hint="eastAsia"/>
          <w:sz w:val="24"/>
          <w:szCs w:val="24"/>
        </w:rPr>
        <w:t>九岁那年，陈念慈女士获教练赏识发掘，自此执起球拍，展开专业训练，在成为一流羽毛球运动员的路上不断迈进，最终成为了香港首屈一指的羽毛球好手。</w:t>
      </w:r>
    </w:p>
    <w:p w:rsidR="00FE04C9" w:rsidRPr="00FE04C9" w:rsidRDefault="00064D2E" w:rsidP="00FE04C9">
      <w:pPr>
        <w:jc w:val="both"/>
        <w:rPr>
          <w:rFonts w:ascii="Times New Roman" w:hAnsi="Times New Roman" w:cs="Times New Roman"/>
          <w:sz w:val="24"/>
          <w:szCs w:val="24"/>
          <w:lang w:eastAsia="zh-HK"/>
        </w:rPr>
      </w:pPr>
      <w:r w:rsidRPr="00064D2E">
        <w:rPr>
          <w:rFonts w:ascii="Times New Roman" w:eastAsia="DengXian" w:hAnsi="Times New Roman" w:cs="Times New Roman" w:hint="eastAsia"/>
          <w:sz w:val="24"/>
          <w:szCs w:val="24"/>
        </w:rPr>
        <w:t>球技精湛的陈女士于</w:t>
      </w:r>
      <w:r w:rsidRPr="00064D2E">
        <w:rPr>
          <w:rFonts w:ascii="Times New Roman" w:eastAsia="DengXian" w:hAnsi="Times New Roman" w:cs="Times New Roman"/>
          <w:sz w:val="24"/>
          <w:szCs w:val="24"/>
        </w:rPr>
        <w:t>1975</w:t>
      </w:r>
      <w:r w:rsidRPr="00064D2E">
        <w:rPr>
          <w:rFonts w:ascii="Times New Roman" w:eastAsia="DengXian" w:hAnsi="Times New Roman" w:cs="Times New Roman" w:hint="eastAsia"/>
          <w:sz w:val="24"/>
          <w:szCs w:val="24"/>
        </w:rPr>
        <w:t>至</w:t>
      </w:r>
      <w:r w:rsidRPr="00064D2E">
        <w:rPr>
          <w:rFonts w:ascii="Times New Roman" w:eastAsia="DengXian" w:hAnsi="Times New Roman" w:cs="Times New Roman"/>
          <w:sz w:val="24"/>
          <w:szCs w:val="24"/>
        </w:rPr>
        <w:t>1983</w:t>
      </w:r>
      <w:r w:rsidRPr="00064D2E">
        <w:rPr>
          <w:rFonts w:ascii="Times New Roman" w:eastAsia="DengXian" w:hAnsi="Times New Roman" w:cs="Times New Roman" w:hint="eastAsia"/>
          <w:sz w:val="24"/>
          <w:szCs w:val="24"/>
        </w:rPr>
        <w:t>年期间，连夺九届全港羽毛球女子单打冠军。事实上，她于</w:t>
      </w:r>
      <w:r w:rsidRPr="00064D2E">
        <w:rPr>
          <w:rFonts w:ascii="Times New Roman" w:eastAsia="DengXian" w:hAnsi="Times New Roman" w:cs="Times New Roman"/>
          <w:sz w:val="24"/>
          <w:szCs w:val="24"/>
        </w:rPr>
        <w:t>17</w:t>
      </w:r>
      <w:r w:rsidRPr="00064D2E">
        <w:rPr>
          <w:rFonts w:ascii="Times New Roman" w:eastAsia="DengXian" w:hAnsi="Times New Roman" w:cs="Times New Roman" w:hint="eastAsia"/>
          <w:sz w:val="24"/>
          <w:szCs w:val="24"/>
        </w:rPr>
        <w:t>岁时已崭露头角，夺得亚洲羽毛球锦标赛少年女子单打冠军，翌年取得世界羽毛球锦标赛混合双打冠军，在球坛扶摇直上。</w:t>
      </w:r>
      <w:r w:rsidRPr="00064D2E">
        <w:rPr>
          <w:rFonts w:ascii="Times New Roman" w:eastAsia="DengXian" w:hAnsi="Times New Roman" w:cs="Times New Roman"/>
          <w:sz w:val="24"/>
          <w:szCs w:val="24"/>
        </w:rPr>
        <w:t>1988</w:t>
      </w:r>
      <w:r w:rsidRPr="00064D2E">
        <w:rPr>
          <w:rFonts w:ascii="Times New Roman" w:eastAsia="DengXian" w:hAnsi="Times New Roman" w:cs="Times New Roman" w:hint="eastAsia"/>
          <w:sz w:val="24"/>
          <w:szCs w:val="24"/>
        </w:rPr>
        <w:t>年，她在汉城奥运会羽毛球表演赛勇夺混双铜牌，于世界羽毛球大奖赛总决赛中获得第三名，更于第十四届英联邦运动会摘下羽毛球混双金牌及队际铜牌。在攀上事业高峰、亦即运动员生涯最光辉之际，陈女士急流勇退，毅然宣布退役「挂拍」，不再参与赛事。</w:t>
      </w:r>
    </w:p>
    <w:p w:rsidR="00FE04C9" w:rsidRPr="00FE04C9" w:rsidRDefault="00064D2E" w:rsidP="00FE04C9">
      <w:pPr>
        <w:jc w:val="both"/>
        <w:rPr>
          <w:rFonts w:ascii="Times New Roman" w:hAnsi="Times New Roman" w:cs="Times New Roman"/>
          <w:sz w:val="24"/>
          <w:szCs w:val="24"/>
          <w:lang w:eastAsia="zh-HK"/>
        </w:rPr>
      </w:pPr>
      <w:r w:rsidRPr="00064D2E">
        <w:rPr>
          <w:rFonts w:ascii="Times New Roman" w:eastAsia="DengXian" w:hAnsi="Times New Roman" w:cs="Times New Roman"/>
          <w:sz w:val="24"/>
          <w:szCs w:val="24"/>
        </w:rPr>
        <w:t>1987</w:t>
      </w:r>
      <w:r w:rsidRPr="00064D2E">
        <w:rPr>
          <w:rFonts w:ascii="Times New Roman" w:eastAsia="DengXian" w:hAnsi="Times New Roman" w:cs="Times New Roman" w:hint="eastAsia"/>
          <w:sz w:val="24"/>
          <w:szCs w:val="24"/>
        </w:rPr>
        <w:t>年，陈女士于在役期间，获得香港体育学院颁发有史以来第一个体育奖学金。她自罗富国教育学院、即香港教育大学前身毕业逾七年后，鼓起勇气重返校园，远赴美国春田大学，攻读体育学士学位，后来再取得香港中文大学行政人员工商管理硕士学位。</w:t>
      </w:r>
    </w:p>
    <w:p w:rsidR="00FE04C9" w:rsidRPr="00FE04C9" w:rsidRDefault="00064D2E" w:rsidP="00FE04C9">
      <w:pPr>
        <w:jc w:val="both"/>
        <w:rPr>
          <w:rFonts w:ascii="Times New Roman" w:hAnsi="Times New Roman" w:cs="Times New Roman"/>
          <w:sz w:val="24"/>
          <w:szCs w:val="24"/>
          <w:lang w:eastAsia="zh-HK"/>
        </w:rPr>
      </w:pPr>
      <w:r w:rsidRPr="00064D2E">
        <w:rPr>
          <w:rFonts w:ascii="Times New Roman" w:eastAsia="DengXian" w:hAnsi="Times New Roman" w:cs="Times New Roman" w:hint="eastAsia"/>
          <w:sz w:val="24"/>
          <w:szCs w:val="24"/>
        </w:rPr>
        <w:t>怀抱着正面积极的态度，以无比的决心及勇气，陈女士不断拥抱挑战，追求卓越，取得优异成绩。</w:t>
      </w:r>
      <w:r w:rsidRPr="00064D2E">
        <w:rPr>
          <w:rFonts w:ascii="Times New Roman" w:eastAsia="DengXian" w:hAnsi="Times New Roman" w:cs="Times New Roman"/>
          <w:sz w:val="24"/>
          <w:szCs w:val="24"/>
        </w:rPr>
        <w:t xml:space="preserve"> </w:t>
      </w:r>
      <w:r w:rsidRPr="00064D2E">
        <w:rPr>
          <w:rFonts w:ascii="Times New Roman" w:eastAsia="DengXian" w:hAnsi="Times New Roman" w:cs="Times New Roman" w:hint="eastAsia"/>
          <w:sz w:val="24"/>
          <w:szCs w:val="24"/>
        </w:rPr>
        <w:t>在职业发展方面，她首先于香港体育学院担任商务经理，那些经年累月的训练，成就了陈女士的敏锐观察力，她分析不同的可行项目，成立商务营运部门。</w:t>
      </w:r>
    </w:p>
    <w:p w:rsidR="00FE04C9" w:rsidRPr="00FE04C9" w:rsidRDefault="00064D2E" w:rsidP="00FE04C9">
      <w:pPr>
        <w:jc w:val="both"/>
        <w:rPr>
          <w:rFonts w:ascii="Times New Roman" w:hAnsi="Times New Roman" w:cs="Times New Roman"/>
          <w:sz w:val="24"/>
          <w:szCs w:val="24"/>
          <w:lang w:eastAsia="zh-HK"/>
        </w:rPr>
      </w:pPr>
      <w:r w:rsidRPr="00064D2E">
        <w:rPr>
          <w:rFonts w:ascii="Times New Roman" w:eastAsia="DengXian" w:hAnsi="Times New Roman" w:cs="Times New Roman" w:hint="eastAsia"/>
          <w:sz w:val="24"/>
          <w:szCs w:val="24"/>
        </w:rPr>
        <w:t>在香港体育学院任职运动员事务经理期间，她以过来人的身份、以独有的眼光，为运动员的将来铺路，令他们可接受高等教育，开创运动员入学计划，成就多元化的职业发展。陈女士就读罗富国教育学院期间，亦需兼顾运动员事业。她确信，运动员可以走上灿烂的双行道，惟支持不可或缺，而她的首要任务，是改变人们的想法。虽然首个有关建议遭拒，但她屡败屡战，因深信天道酬勤。皇天不负有心人，陈女士指出运动员专注力强，学习能力绝佳，最终成功说服多间大学，将运动员入学计划引进大专院校，更参与设计课程。</w:t>
      </w:r>
    </w:p>
    <w:p w:rsidR="00FE04C9" w:rsidRPr="00FE04C9" w:rsidRDefault="00064D2E" w:rsidP="00FE04C9">
      <w:pPr>
        <w:jc w:val="both"/>
        <w:rPr>
          <w:rFonts w:ascii="Times New Roman" w:hAnsi="Times New Roman" w:cs="Times New Roman"/>
          <w:sz w:val="24"/>
          <w:szCs w:val="24"/>
          <w:lang w:eastAsia="zh-HK"/>
        </w:rPr>
      </w:pPr>
      <w:r w:rsidRPr="00064D2E">
        <w:rPr>
          <w:rFonts w:ascii="Times New Roman" w:eastAsia="DengXian" w:hAnsi="Times New Roman" w:cs="Times New Roman" w:hint="eastAsia"/>
          <w:sz w:val="24"/>
          <w:szCs w:val="24"/>
        </w:rPr>
        <w:t>在过去</w:t>
      </w:r>
      <w:r w:rsidRPr="00064D2E">
        <w:rPr>
          <w:rFonts w:ascii="Times New Roman" w:eastAsia="DengXian" w:hAnsi="Times New Roman" w:cs="Times New Roman"/>
          <w:sz w:val="24"/>
          <w:szCs w:val="24"/>
        </w:rPr>
        <w:t>12</w:t>
      </w:r>
      <w:r w:rsidRPr="00064D2E">
        <w:rPr>
          <w:rFonts w:ascii="Times New Roman" w:eastAsia="DengXian" w:hAnsi="Times New Roman" w:cs="Times New Roman" w:hint="eastAsia"/>
          <w:sz w:val="24"/>
          <w:szCs w:val="24"/>
        </w:rPr>
        <w:t>年，陈女士既是赛马会赛马培训发展委员会高级经理，亦是见习骑师学校首位女校长。她倾尽心力扶掖后进，锐意推动及提升每一位后辈的个人发展。她引进崭新的训练方式，讲求马背以外的各种体能及心理训练。上任两年内，她已设立首个职业导向课程，内容包括财务管理及音乐。在她的领导下，本地骑师的胜出</w:t>
      </w:r>
      <w:r w:rsidRPr="00064D2E">
        <w:rPr>
          <w:rFonts w:ascii="Times New Roman" w:eastAsia="DengXian" w:hAnsi="Times New Roman" w:cs="Times New Roman" w:hint="eastAsia"/>
          <w:sz w:val="24"/>
          <w:szCs w:val="24"/>
        </w:rPr>
        <w:lastRenderedPageBreak/>
        <w:t>率由</w:t>
      </w:r>
      <w:r w:rsidRPr="00064D2E">
        <w:rPr>
          <w:rFonts w:ascii="Times New Roman" w:eastAsia="DengXian" w:hAnsi="Times New Roman" w:cs="Times New Roman"/>
          <w:sz w:val="24"/>
          <w:szCs w:val="24"/>
        </w:rPr>
        <w:t>5%</w:t>
      </w:r>
      <w:r w:rsidRPr="00064D2E">
        <w:rPr>
          <w:rFonts w:ascii="Times New Roman" w:eastAsia="DengXian" w:hAnsi="Times New Roman" w:cs="Times New Roman" w:hint="eastAsia"/>
          <w:sz w:val="24"/>
          <w:szCs w:val="24"/>
        </w:rPr>
        <w:t>大幅增加至</w:t>
      </w:r>
      <w:r w:rsidRPr="00064D2E">
        <w:rPr>
          <w:rFonts w:ascii="Times New Roman" w:eastAsia="DengXian" w:hAnsi="Times New Roman" w:cs="Times New Roman"/>
          <w:sz w:val="24"/>
          <w:szCs w:val="24"/>
        </w:rPr>
        <w:t>50%</w:t>
      </w:r>
      <w:r w:rsidRPr="00064D2E">
        <w:rPr>
          <w:rFonts w:ascii="Times New Roman" w:eastAsia="DengXian" w:hAnsi="Times New Roman" w:cs="Times New Roman" w:hint="eastAsia"/>
          <w:sz w:val="24"/>
          <w:szCs w:val="24"/>
        </w:rPr>
        <w:t>。她的目标不仅是训练成功的骑师，亦要培养他们成为有诚信的人。</w:t>
      </w:r>
    </w:p>
    <w:p w:rsidR="00FE04C9" w:rsidRPr="00FE04C9" w:rsidRDefault="00064D2E" w:rsidP="00FE04C9">
      <w:pPr>
        <w:jc w:val="both"/>
        <w:rPr>
          <w:rFonts w:ascii="Times New Roman" w:hAnsi="Times New Roman" w:cs="Times New Roman"/>
          <w:sz w:val="24"/>
          <w:szCs w:val="24"/>
        </w:rPr>
      </w:pPr>
      <w:r w:rsidRPr="00064D2E">
        <w:rPr>
          <w:rFonts w:ascii="Times New Roman" w:eastAsia="DengXian" w:hAnsi="Times New Roman" w:cs="Times New Roman" w:hint="eastAsia"/>
          <w:sz w:val="24"/>
          <w:szCs w:val="24"/>
        </w:rPr>
        <w:t>为表扬陈女士于体育及服务社会方面的贡献，她于</w:t>
      </w:r>
      <w:r w:rsidRPr="00064D2E">
        <w:rPr>
          <w:rFonts w:ascii="Times New Roman" w:eastAsia="DengXian" w:hAnsi="Times New Roman" w:cs="Times New Roman"/>
          <w:sz w:val="24"/>
          <w:szCs w:val="24"/>
        </w:rPr>
        <w:t>1991</w:t>
      </w:r>
      <w:r w:rsidRPr="00064D2E">
        <w:rPr>
          <w:rFonts w:ascii="Times New Roman" w:eastAsia="DengXian" w:hAnsi="Times New Roman" w:cs="Times New Roman" w:hint="eastAsia"/>
          <w:sz w:val="24"/>
          <w:szCs w:val="24"/>
        </w:rPr>
        <w:t>年获颁大英帝国勋章，为首名本地女运动员获颁此荣誉。</w:t>
      </w:r>
      <w:r w:rsidRPr="00064D2E">
        <w:rPr>
          <w:rFonts w:ascii="Times New Roman" w:eastAsia="DengXian" w:hAnsi="Times New Roman" w:cs="Times New Roman"/>
          <w:sz w:val="24"/>
          <w:szCs w:val="24"/>
        </w:rPr>
        <w:t>1995</w:t>
      </w:r>
      <w:r w:rsidRPr="00064D2E">
        <w:rPr>
          <w:rFonts w:ascii="Times New Roman" w:eastAsia="DengXian" w:hAnsi="Times New Roman" w:cs="Times New Roman" w:hint="eastAsia"/>
          <w:sz w:val="24"/>
          <w:szCs w:val="24"/>
        </w:rPr>
        <w:t>年，她获选为香港十大杰出青年，并于</w:t>
      </w:r>
      <w:r w:rsidRPr="00064D2E">
        <w:rPr>
          <w:rFonts w:ascii="Times New Roman" w:eastAsia="DengXian" w:hAnsi="Times New Roman" w:cs="Times New Roman"/>
          <w:sz w:val="24"/>
          <w:szCs w:val="24"/>
        </w:rPr>
        <w:t>2012</w:t>
      </w:r>
      <w:r w:rsidRPr="00064D2E">
        <w:rPr>
          <w:rFonts w:ascii="Times New Roman" w:eastAsia="DengXian" w:hAnsi="Times New Roman" w:cs="Times New Roman" w:hint="eastAsia"/>
          <w:sz w:val="24"/>
          <w:szCs w:val="24"/>
        </w:rPr>
        <w:t>年获授勋太平绅士。她自</w:t>
      </w:r>
      <w:r w:rsidRPr="00064D2E">
        <w:rPr>
          <w:rFonts w:ascii="Times New Roman" w:eastAsia="DengXian" w:hAnsi="Times New Roman" w:cs="Times New Roman"/>
          <w:sz w:val="24"/>
          <w:szCs w:val="24"/>
        </w:rPr>
        <w:t>1988</w:t>
      </w:r>
      <w:r w:rsidRPr="00064D2E">
        <w:rPr>
          <w:rFonts w:ascii="Times New Roman" w:eastAsia="DengXian" w:hAnsi="Times New Roman" w:cs="Times New Roman" w:hint="eastAsia"/>
          <w:sz w:val="24"/>
          <w:szCs w:val="24"/>
        </w:rPr>
        <w:t>年开始，获香港体育记者协会选为「香港体坛十杰」，其后于</w:t>
      </w:r>
      <w:r w:rsidRPr="00064D2E">
        <w:rPr>
          <w:rFonts w:ascii="Times New Roman" w:eastAsia="DengXian" w:hAnsi="Times New Roman" w:cs="Times New Roman"/>
          <w:sz w:val="24"/>
          <w:szCs w:val="24"/>
        </w:rPr>
        <w:t>2008</w:t>
      </w:r>
      <w:r w:rsidRPr="00064D2E">
        <w:rPr>
          <w:rFonts w:ascii="Times New Roman" w:eastAsia="DengXian" w:hAnsi="Times New Roman" w:cs="Times New Roman" w:hint="eastAsia"/>
          <w:sz w:val="24"/>
          <w:szCs w:val="24"/>
        </w:rPr>
        <w:t>年及</w:t>
      </w:r>
      <w:r w:rsidRPr="00064D2E">
        <w:rPr>
          <w:rFonts w:ascii="Times New Roman" w:eastAsia="DengXian" w:hAnsi="Times New Roman" w:cs="Times New Roman"/>
          <w:sz w:val="24"/>
          <w:szCs w:val="24"/>
        </w:rPr>
        <w:t>2018</w:t>
      </w:r>
      <w:r w:rsidRPr="00064D2E">
        <w:rPr>
          <w:rFonts w:ascii="Times New Roman" w:eastAsia="DengXian" w:hAnsi="Times New Roman" w:cs="Times New Roman" w:hint="eastAsia"/>
          <w:sz w:val="24"/>
          <w:szCs w:val="24"/>
        </w:rPr>
        <w:t>年，分别再获颁「香港体坛二十杰」及「香港体坛三十杰」殊荣。</w:t>
      </w:r>
    </w:p>
    <w:p w:rsidR="00FE04C9" w:rsidRPr="00FE04C9" w:rsidRDefault="00064D2E" w:rsidP="00FE04C9">
      <w:pPr>
        <w:jc w:val="both"/>
        <w:rPr>
          <w:rFonts w:ascii="Times New Roman" w:hAnsi="Times New Roman" w:cs="Times New Roman"/>
          <w:sz w:val="24"/>
          <w:szCs w:val="24"/>
        </w:rPr>
      </w:pPr>
      <w:r w:rsidRPr="00064D2E">
        <w:rPr>
          <w:rFonts w:ascii="Times New Roman" w:eastAsia="DengXian" w:hAnsi="Times New Roman" w:cs="Times New Roman" w:hint="eastAsia"/>
          <w:sz w:val="24"/>
          <w:szCs w:val="24"/>
        </w:rPr>
        <w:t>陈女士现为香港精英运动员协会执行委员会主席及社会福利署辖下香港展能精英运动员基金管理委员会主席。她大力支持本地体坛及运动员的发展，是香港运动员就业及教育计划中的「星级学长」，并获劳伦斯体育公益基金会委任为「劳伦斯香港大使」。陈女士亦积极参与不同公职，现为香港体育学院董事局成员、防控非传染病督导委员会成员，以及香港学术及职业资历评审局评审专家。她亦曾为扶贫委员会委员。</w:t>
      </w:r>
    </w:p>
    <w:p w:rsidR="00FE04C9" w:rsidRPr="00FE04C9" w:rsidRDefault="00064D2E" w:rsidP="00FE04C9">
      <w:pPr>
        <w:jc w:val="both"/>
        <w:rPr>
          <w:rFonts w:ascii="Times New Roman" w:hAnsi="Times New Roman" w:cs="Times New Roman"/>
          <w:sz w:val="24"/>
          <w:szCs w:val="24"/>
        </w:rPr>
      </w:pPr>
      <w:r w:rsidRPr="00064D2E">
        <w:rPr>
          <w:rFonts w:ascii="Times New Roman" w:eastAsia="DengXian" w:hAnsi="Times New Roman" w:cs="Times New Roman" w:hint="eastAsia"/>
          <w:sz w:val="24"/>
          <w:szCs w:val="24"/>
        </w:rPr>
        <w:t>主席先生，陈念慈女士坚定不移，积极促进教育体系的变革，令运动员能够在实现自己的梦想、发挥极致的同时，亦有学术发展。本人谨代表香港教育大学，恭请　阁下颁授荣誉院士衔予陈念慈女士。</w:t>
      </w:r>
    </w:p>
    <w:p w:rsidR="00FE04C9" w:rsidRPr="00FE04C9" w:rsidRDefault="00FE04C9" w:rsidP="00FE04C9">
      <w:pPr>
        <w:jc w:val="both"/>
        <w:rPr>
          <w:rFonts w:ascii="Times New Roman" w:hAnsi="Times New Roman" w:cs="Times New Roman"/>
          <w:b/>
          <w:sz w:val="24"/>
          <w:szCs w:val="24"/>
        </w:rPr>
      </w:pPr>
      <w:r w:rsidRPr="00FE04C9">
        <w:rPr>
          <w:rFonts w:ascii="Times New Roman" w:hAnsi="Times New Roman" w:cs="Times New Roman"/>
          <w:b/>
          <w:sz w:val="24"/>
          <w:szCs w:val="24"/>
        </w:rPr>
        <w:br w:type="page"/>
      </w:r>
    </w:p>
    <w:p w:rsidR="00FE04C9" w:rsidRPr="00FE04C9" w:rsidRDefault="00064D2E" w:rsidP="00FE04C9">
      <w:pPr>
        <w:jc w:val="both"/>
        <w:rPr>
          <w:rFonts w:ascii="Times New Roman" w:eastAsia="DengXian" w:hAnsi="Times New Roman" w:cs="Times New Roman"/>
          <w:b/>
          <w:sz w:val="24"/>
          <w:szCs w:val="24"/>
        </w:rPr>
      </w:pPr>
      <w:r w:rsidRPr="00064D2E">
        <w:rPr>
          <w:rFonts w:ascii="Times New Roman" w:eastAsia="DengXian" w:hAnsi="Times New Roman" w:cs="Times New Roman" w:hint="eastAsia"/>
          <w:b/>
          <w:sz w:val="24"/>
          <w:szCs w:val="24"/>
        </w:rPr>
        <w:lastRenderedPageBreak/>
        <w:t>荣誉院士赞辞──朱子颖先生</w:t>
      </w:r>
    </w:p>
    <w:p w:rsidR="00FE04C9" w:rsidRPr="00FE04C9" w:rsidRDefault="00064D2E" w:rsidP="00FE04C9">
      <w:pPr>
        <w:jc w:val="both"/>
        <w:rPr>
          <w:rFonts w:ascii="Times New Roman" w:eastAsia="新細明體" w:hAnsi="Times New Roman" w:cs="Times New Roman"/>
          <w:sz w:val="24"/>
          <w:szCs w:val="24"/>
        </w:rPr>
      </w:pPr>
      <w:r w:rsidRPr="00064D2E">
        <w:rPr>
          <w:rFonts w:ascii="Times New Roman" w:eastAsia="DengXian" w:hAnsi="Times New Roman" w:cs="Times New Roman" w:hint="eastAsia"/>
          <w:sz w:val="24"/>
          <w:szCs w:val="24"/>
        </w:rPr>
        <w:t>校董会主席先生：</w:t>
      </w:r>
    </w:p>
    <w:p w:rsidR="00FE04C9" w:rsidRPr="00FE04C9" w:rsidRDefault="00064D2E" w:rsidP="00FE04C9">
      <w:pPr>
        <w:jc w:val="both"/>
        <w:rPr>
          <w:rFonts w:ascii="Times New Roman" w:eastAsia="新細明體" w:hAnsi="Times New Roman" w:cs="Times New Roman"/>
          <w:sz w:val="24"/>
          <w:szCs w:val="24"/>
          <w:lang w:eastAsia="zh-HK"/>
        </w:rPr>
      </w:pPr>
      <w:r w:rsidRPr="00064D2E">
        <w:rPr>
          <w:rFonts w:ascii="Times New Roman" w:eastAsia="DengXian" w:hAnsi="Times New Roman" w:cs="Times New Roman" w:hint="eastAsia"/>
          <w:sz w:val="24"/>
          <w:szCs w:val="24"/>
        </w:rPr>
        <w:t>朱子颖先生深信教育的目的，是要改变下一代的命运，致力为教育注入创新元素。朱先生不但创意无限，而且勤于思考，以科技为教室增添生气，大胆变革，积极推进学与教。</w:t>
      </w:r>
    </w:p>
    <w:p w:rsidR="00FE04C9" w:rsidRPr="00FE04C9" w:rsidRDefault="00064D2E" w:rsidP="00FE04C9">
      <w:pPr>
        <w:jc w:val="both"/>
        <w:rPr>
          <w:rFonts w:ascii="Times New Roman" w:eastAsia="新細明體" w:hAnsi="Times New Roman" w:cs="Times New Roman"/>
          <w:sz w:val="24"/>
          <w:szCs w:val="24"/>
        </w:rPr>
      </w:pPr>
      <w:r w:rsidRPr="00064D2E">
        <w:rPr>
          <w:rFonts w:ascii="Times New Roman" w:eastAsia="DengXian" w:hAnsi="Times New Roman" w:cs="Times New Roman" w:hint="eastAsia"/>
          <w:sz w:val="24"/>
          <w:szCs w:val="24"/>
        </w:rPr>
        <w:t>教育本来就拥有凝聚力，但对朱子颖先生而言，有更深一层的意义，教育的力量，本来就流淌于他的血脉之中。朱先生来自杏坛世家，家族成员中，至少有</w:t>
      </w:r>
      <w:r w:rsidRPr="00064D2E">
        <w:rPr>
          <w:rFonts w:ascii="Times New Roman" w:eastAsia="DengXian" w:hAnsi="Times New Roman" w:cs="Times New Roman"/>
          <w:sz w:val="24"/>
          <w:szCs w:val="24"/>
        </w:rPr>
        <w:t>12</w:t>
      </w:r>
      <w:r w:rsidRPr="00064D2E">
        <w:rPr>
          <w:rFonts w:ascii="Times New Roman" w:eastAsia="DengXian" w:hAnsi="Times New Roman" w:cs="Times New Roman" w:hint="eastAsia"/>
          <w:sz w:val="24"/>
          <w:szCs w:val="24"/>
        </w:rPr>
        <w:t>人从事教职，当中逾</w:t>
      </w:r>
      <w:r w:rsidRPr="00064D2E">
        <w:rPr>
          <w:rFonts w:ascii="Times New Roman" w:eastAsia="DengXian" w:hAnsi="Times New Roman" w:cs="Times New Roman"/>
          <w:sz w:val="24"/>
          <w:szCs w:val="24"/>
        </w:rPr>
        <w:t>10</w:t>
      </w:r>
      <w:r w:rsidRPr="00064D2E">
        <w:rPr>
          <w:rFonts w:ascii="Times New Roman" w:eastAsia="DengXian" w:hAnsi="Times New Roman" w:cs="Times New Roman" w:hint="eastAsia"/>
          <w:sz w:val="24"/>
          <w:szCs w:val="24"/>
        </w:rPr>
        <w:t>位于师范学院及香港教育学院毕业。</w:t>
      </w:r>
    </w:p>
    <w:p w:rsidR="00FE04C9" w:rsidRPr="00FE04C9" w:rsidRDefault="00064D2E" w:rsidP="00FE04C9">
      <w:pPr>
        <w:jc w:val="both"/>
        <w:rPr>
          <w:rFonts w:ascii="Times New Roman" w:eastAsia="新細明體" w:hAnsi="Times New Roman" w:cs="Times New Roman"/>
          <w:sz w:val="24"/>
          <w:szCs w:val="24"/>
          <w:lang w:eastAsia="zh-HK"/>
        </w:rPr>
      </w:pPr>
      <w:r w:rsidRPr="00064D2E">
        <w:rPr>
          <w:rFonts w:ascii="Times New Roman" w:eastAsia="DengXian" w:hAnsi="Times New Roman" w:cs="Times New Roman" w:hint="eastAsia"/>
          <w:sz w:val="24"/>
          <w:szCs w:val="24"/>
        </w:rPr>
        <w:t>朱先生</w:t>
      </w:r>
      <w:r w:rsidRPr="00064D2E">
        <w:rPr>
          <w:rFonts w:ascii="Times New Roman" w:eastAsia="DengXian" w:hAnsi="Times New Roman" w:cs="Times New Roman"/>
          <w:sz w:val="24"/>
          <w:szCs w:val="24"/>
        </w:rPr>
        <w:t>2003</w:t>
      </w:r>
      <w:r w:rsidRPr="00064D2E">
        <w:rPr>
          <w:rFonts w:ascii="Times New Roman" w:eastAsia="DengXian" w:hAnsi="Times New Roman" w:cs="Times New Roman" w:hint="eastAsia"/>
          <w:sz w:val="24"/>
          <w:szCs w:val="24"/>
        </w:rPr>
        <w:t>年于当时的香港教育学院毕业，取得小学教育荣誉学士学位，随即踏上其教学生涯，于基督教宣道会徐泽林纪念小学任职信息科技科老师，负责电子教学的工作，当时已萌生推行「电子书包」的念头。初出茅庐的朱先生雄心壮志，展示出初生之犊的无比勇气、无尽热情。</w:t>
      </w:r>
      <w:r w:rsidRPr="00064D2E">
        <w:rPr>
          <w:rFonts w:ascii="Times New Roman" w:eastAsia="DengXian" w:hAnsi="Times New Roman" w:cs="Times New Roman"/>
          <w:sz w:val="24"/>
          <w:szCs w:val="24"/>
        </w:rPr>
        <w:t>2004</w:t>
      </w:r>
      <w:r w:rsidRPr="00064D2E">
        <w:rPr>
          <w:rFonts w:ascii="Times New Roman" w:eastAsia="DengXian" w:hAnsi="Times New Roman" w:cs="Times New Roman" w:hint="eastAsia"/>
          <w:sz w:val="24"/>
          <w:szCs w:val="24"/>
        </w:rPr>
        <w:t>年，他推出「电子书包」，广受学生欢迎。其后他转职到当时的香港教育学院赛马会小学任教，继续推展科创教学。其他学校陆续于</w:t>
      </w:r>
      <w:r w:rsidRPr="00064D2E">
        <w:rPr>
          <w:rFonts w:ascii="Times New Roman" w:eastAsia="DengXian" w:hAnsi="Times New Roman" w:cs="Times New Roman"/>
          <w:sz w:val="24"/>
          <w:szCs w:val="24"/>
        </w:rPr>
        <w:t>2016</w:t>
      </w:r>
      <w:r w:rsidRPr="00064D2E">
        <w:rPr>
          <w:rFonts w:ascii="Times New Roman" w:eastAsia="DengXian" w:hAnsi="Times New Roman" w:cs="Times New Roman" w:hint="eastAsia"/>
          <w:sz w:val="24"/>
          <w:szCs w:val="24"/>
        </w:rPr>
        <w:t>年借镜及采纳有关措施，教育局则于</w:t>
      </w:r>
      <w:r w:rsidRPr="00064D2E">
        <w:rPr>
          <w:rFonts w:ascii="Times New Roman" w:eastAsia="DengXian" w:hAnsi="Times New Roman" w:cs="Times New Roman"/>
          <w:sz w:val="24"/>
          <w:szCs w:val="24"/>
        </w:rPr>
        <w:t>2015/16</w:t>
      </w:r>
      <w:r w:rsidRPr="00064D2E">
        <w:rPr>
          <w:rFonts w:ascii="Times New Roman" w:eastAsia="DengXian" w:hAnsi="Times New Roman" w:cs="Times New Roman" w:hint="eastAsia"/>
          <w:sz w:val="24"/>
          <w:szCs w:val="24"/>
        </w:rPr>
        <w:t>学</w:t>
      </w:r>
      <w:r w:rsidRPr="00FE04C9">
        <w:rPr>
          <w:rFonts w:ascii="Times New Roman" w:eastAsia="新細明體" w:hAnsi="Times New Roman" w:cs="Times New Roman" w:hint="eastAsia"/>
          <w:sz w:val="24"/>
          <w:szCs w:val="24"/>
        </w:rPr>
        <w:t>年</w:t>
      </w:r>
      <w:r w:rsidRPr="00064D2E">
        <w:rPr>
          <w:rFonts w:ascii="Times New Roman" w:eastAsia="DengXian" w:hAnsi="Times New Roman" w:cs="Times New Roman" w:hint="eastAsia"/>
          <w:sz w:val="24"/>
          <w:szCs w:val="24"/>
        </w:rPr>
        <w:t>起，推</w:t>
      </w:r>
      <w:r w:rsidRPr="00FE04C9">
        <w:rPr>
          <w:rFonts w:ascii="Times New Roman" w:eastAsia="新細明體" w:hAnsi="Times New Roman" w:cs="Times New Roman" w:hint="eastAsia"/>
          <w:sz w:val="24"/>
          <w:szCs w:val="24"/>
        </w:rPr>
        <w:t>行</w:t>
      </w:r>
      <w:r w:rsidRPr="00064D2E">
        <w:rPr>
          <w:rFonts w:ascii="Times New Roman" w:eastAsia="DengXian" w:hAnsi="Times New Roman" w:cs="Times New Roman" w:hint="eastAsia"/>
          <w:sz w:val="24"/>
          <w:szCs w:val="24"/>
        </w:rPr>
        <w:t>「第四个信息科技教育策</w:t>
      </w:r>
      <w:r w:rsidRPr="00FE04C9">
        <w:rPr>
          <w:rFonts w:ascii="Times New Roman" w:eastAsia="新細明體" w:hAnsi="Times New Roman" w:cs="Times New Roman" w:hint="eastAsia"/>
          <w:sz w:val="24"/>
          <w:szCs w:val="24"/>
        </w:rPr>
        <w:t>略</w:t>
      </w:r>
      <w:r w:rsidRPr="00064D2E">
        <w:rPr>
          <w:rFonts w:ascii="Times New Roman" w:eastAsia="DengXian" w:hAnsi="Times New Roman" w:cs="Times New Roman" w:hint="eastAsia"/>
          <w:sz w:val="24"/>
          <w:szCs w:val="24"/>
        </w:rPr>
        <w:t>」，以便学校实施「自携装置」政策。</w:t>
      </w:r>
    </w:p>
    <w:p w:rsidR="00FE04C9" w:rsidRPr="00FE04C9" w:rsidRDefault="00064D2E" w:rsidP="00FE04C9">
      <w:pPr>
        <w:jc w:val="both"/>
        <w:rPr>
          <w:rFonts w:ascii="Times New Roman" w:eastAsia="新細明體" w:hAnsi="Times New Roman" w:cs="Times New Roman"/>
          <w:sz w:val="24"/>
          <w:szCs w:val="24"/>
          <w:lang w:eastAsia="zh-HK"/>
        </w:rPr>
      </w:pPr>
      <w:r w:rsidRPr="00064D2E">
        <w:rPr>
          <w:rFonts w:ascii="Times New Roman" w:eastAsia="DengXian" w:hAnsi="Times New Roman" w:cs="Times New Roman"/>
          <w:sz w:val="24"/>
          <w:szCs w:val="24"/>
        </w:rPr>
        <w:t>2013</w:t>
      </w:r>
      <w:r w:rsidRPr="00064D2E">
        <w:rPr>
          <w:rFonts w:ascii="Times New Roman" w:eastAsia="DengXian" w:hAnsi="Times New Roman" w:cs="Times New Roman" w:hint="eastAsia"/>
          <w:sz w:val="24"/>
          <w:szCs w:val="24"/>
        </w:rPr>
        <w:t>年，朱先生得悉黄大仙区内唯一一间教会学校、浸信会天虹小学因收生不足，面临杀校危机。他最终选择放弃另一份聘书，接受天虹小学的任命，毅然接手世人眼中的烫手山芋，迎难而上。接任校长后，他随即在校内推行一连串教育变革，改良以考试为本的学校课程，引入创新思维与科技。这些由朱先生主导的「非主流」举措，以及随之而来的改变，赢得大众认可，天虹小学收生人数急增。五年内，该校摇身一变，班级数目由</w:t>
      </w:r>
      <w:r w:rsidRPr="00064D2E">
        <w:rPr>
          <w:rFonts w:ascii="Times New Roman" w:eastAsia="DengXian" w:hAnsi="Times New Roman" w:cs="Times New Roman"/>
          <w:sz w:val="24"/>
          <w:szCs w:val="24"/>
        </w:rPr>
        <w:t>6</w:t>
      </w:r>
      <w:r w:rsidRPr="00064D2E">
        <w:rPr>
          <w:rFonts w:ascii="Times New Roman" w:eastAsia="DengXian" w:hAnsi="Times New Roman" w:cs="Times New Roman" w:hint="eastAsia"/>
          <w:sz w:val="24"/>
          <w:szCs w:val="24"/>
        </w:rPr>
        <w:t>班扩展至</w:t>
      </w:r>
      <w:r w:rsidRPr="00064D2E">
        <w:rPr>
          <w:rFonts w:ascii="Times New Roman" w:eastAsia="DengXian" w:hAnsi="Times New Roman" w:cs="Times New Roman"/>
          <w:sz w:val="24"/>
          <w:szCs w:val="24"/>
        </w:rPr>
        <w:t>22</w:t>
      </w:r>
      <w:r w:rsidRPr="00064D2E">
        <w:rPr>
          <w:rFonts w:ascii="Times New Roman" w:eastAsia="DengXian" w:hAnsi="Times New Roman" w:cs="Times New Roman" w:hint="eastAsia"/>
          <w:sz w:val="24"/>
          <w:szCs w:val="24"/>
        </w:rPr>
        <w:t>班。</w:t>
      </w:r>
    </w:p>
    <w:p w:rsidR="00FE04C9" w:rsidRPr="00FE04C9" w:rsidRDefault="00064D2E" w:rsidP="00FE04C9">
      <w:pPr>
        <w:jc w:val="both"/>
        <w:rPr>
          <w:rFonts w:ascii="Times New Roman" w:eastAsia="新細明體" w:hAnsi="Times New Roman" w:cs="Times New Roman"/>
          <w:sz w:val="24"/>
          <w:szCs w:val="24"/>
          <w:lang w:eastAsia="zh-HK"/>
        </w:rPr>
      </w:pPr>
      <w:r w:rsidRPr="00064D2E">
        <w:rPr>
          <w:rFonts w:ascii="Times New Roman" w:eastAsia="DengXian" w:hAnsi="Times New Roman" w:cs="Times New Roman" w:hint="eastAsia"/>
          <w:sz w:val="24"/>
          <w:szCs w:val="24"/>
        </w:rPr>
        <w:t>朱先生持续进修，取得香港中文大学信息科技教育应用文学硕士，同时为四届</w:t>
      </w:r>
      <w:r w:rsidRPr="00064D2E">
        <w:rPr>
          <w:rFonts w:ascii="Times New Roman" w:eastAsia="DengXian" w:hAnsi="Times New Roman" w:cs="Times New Roman"/>
          <w:sz w:val="24"/>
          <w:szCs w:val="24"/>
        </w:rPr>
        <w:t>Microsoft</w:t>
      </w:r>
      <w:r w:rsidRPr="00064D2E">
        <w:rPr>
          <w:rFonts w:ascii="Times New Roman" w:eastAsia="DengXian" w:hAnsi="Times New Roman" w:cs="Times New Roman" w:hint="eastAsia"/>
          <w:sz w:val="24"/>
          <w:szCs w:val="24"/>
        </w:rPr>
        <w:t>卓越教师最杰出教师得主，可谓创新及电子教学的标志人物。朱先生积极参与各项信息科技教育活动，主讲逾</w:t>
      </w:r>
      <w:r w:rsidRPr="00064D2E">
        <w:rPr>
          <w:rFonts w:ascii="Times New Roman" w:eastAsia="DengXian" w:hAnsi="Times New Roman" w:cs="Times New Roman"/>
          <w:sz w:val="24"/>
          <w:szCs w:val="24"/>
        </w:rPr>
        <w:t>300</w:t>
      </w:r>
      <w:r w:rsidRPr="00064D2E">
        <w:rPr>
          <w:rFonts w:ascii="Times New Roman" w:eastAsia="DengXian" w:hAnsi="Times New Roman" w:cs="Times New Roman" w:hint="eastAsia"/>
          <w:sz w:val="24"/>
          <w:szCs w:val="24"/>
        </w:rPr>
        <w:t>场相关讲座。他认为，创新并不限于采纳及应用最新的先进科技，随着时代变迁，接受方式的演进，亦是拥抱创新的例子，例如古人利用甲骨记事，后来书于纸张，到近年逐渐迈向电子化。同理，教育亦需要随时代改变，好好把握科技带来的新机遇。</w:t>
      </w:r>
    </w:p>
    <w:p w:rsidR="00FE04C9" w:rsidRPr="00FE04C9" w:rsidRDefault="00064D2E" w:rsidP="00FE04C9">
      <w:pPr>
        <w:jc w:val="both"/>
        <w:rPr>
          <w:rFonts w:ascii="Times New Roman" w:eastAsia="新細明體" w:hAnsi="Times New Roman" w:cs="Times New Roman"/>
          <w:sz w:val="24"/>
          <w:szCs w:val="24"/>
          <w:lang w:eastAsia="zh-HK"/>
        </w:rPr>
      </w:pPr>
      <w:r w:rsidRPr="00064D2E">
        <w:rPr>
          <w:rFonts w:ascii="Times New Roman" w:eastAsia="DengXian" w:hAnsi="Times New Roman" w:cs="Times New Roman" w:hint="eastAsia"/>
          <w:sz w:val="24"/>
          <w:szCs w:val="24"/>
        </w:rPr>
        <w:t>为此，朱先生与社会创业家连手，于</w:t>
      </w:r>
      <w:r w:rsidRPr="00064D2E">
        <w:rPr>
          <w:rFonts w:ascii="Times New Roman" w:eastAsia="DengXian" w:hAnsi="Times New Roman" w:cs="Times New Roman"/>
          <w:sz w:val="24"/>
          <w:szCs w:val="24"/>
        </w:rPr>
        <w:t>2016</w:t>
      </w:r>
      <w:r w:rsidRPr="00064D2E">
        <w:rPr>
          <w:rFonts w:ascii="Times New Roman" w:eastAsia="DengXian" w:hAnsi="Times New Roman" w:cs="Times New Roman" w:hint="eastAsia"/>
          <w:sz w:val="24"/>
          <w:szCs w:val="24"/>
        </w:rPr>
        <w:t>年启动「</w:t>
      </w:r>
      <w:r w:rsidRPr="00064D2E">
        <w:rPr>
          <w:rFonts w:ascii="Times New Roman" w:eastAsia="DengXian" w:hAnsi="Times New Roman" w:cs="Times New Roman"/>
          <w:sz w:val="24"/>
          <w:szCs w:val="24"/>
        </w:rPr>
        <w:t>DreamStarter</w:t>
      </w:r>
      <w:r w:rsidRPr="00064D2E">
        <w:rPr>
          <w:rFonts w:ascii="Times New Roman" w:eastAsia="DengXian" w:hAnsi="Times New Roman" w:cs="Times New Roman" w:hint="eastAsia"/>
          <w:sz w:val="24"/>
          <w:szCs w:val="24"/>
        </w:rPr>
        <w:t>启梦者计划」。他认为教育的本质，是思考未来。正如科技发达，我们可根据自己的喜好及需求，随时随地观看不同节目。教学亦然，应因时制宜，不必墨守成规。朱先生颠覆传统课堂格局，将下午课堂变成由学生主导的实现梦想活动，参与的学生年龄遍及</w:t>
      </w:r>
      <w:r w:rsidRPr="00064D2E">
        <w:rPr>
          <w:rFonts w:ascii="Times New Roman" w:eastAsia="DengXian" w:hAnsi="Times New Roman" w:cs="Times New Roman"/>
          <w:sz w:val="24"/>
          <w:szCs w:val="24"/>
        </w:rPr>
        <w:t>6</w:t>
      </w:r>
      <w:r w:rsidRPr="00064D2E">
        <w:rPr>
          <w:rFonts w:ascii="Times New Roman" w:eastAsia="DengXian" w:hAnsi="Times New Roman" w:cs="Times New Roman" w:hint="eastAsia"/>
          <w:sz w:val="24"/>
          <w:szCs w:val="24"/>
        </w:rPr>
        <w:t>至</w:t>
      </w:r>
      <w:r w:rsidRPr="00064D2E">
        <w:rPr>
          <w:rFonts w:ascii="Times New Roman" w:eastAsia="DengXian" w:hAnsi="Times New Roman" w:cs="Times New Roman"/>
          <w:sz w:val="24"/>
          <w:szCs w:val="24"/>
        </w:rPr>
        <w:t>18</w:t>
      </w:r>
      <w:r w:rsidRPr="00064D2E">
        <w:rPr>
          <w:rFonts w:ascii="Times New Roman" w:eastAsia="DengXian" w:hAnsi="Times New Roman" w:cs="Times New Roman" w:hint="eastAsia"/>
          <w:sz w:val="24"/>
          <w:szCs w:val="24"/>
        </w:rPr>
        <w:t>岁。每个学生项目为期一年，内容须切合</w:t>
      </w:r>
      <w:r w:rsidRPr="00064D2E">
        <w:rPr>
          <w:rFonts w:ascii="Times New Roman" w:eastAsia="DengXian" w:hAnsi="Times New Roman" w:cs="Times New Roman"/>
          <w:sz w:val="24"/>
          <w:szCs w:val="24"/>
        </w:rPr>
        <w:t>17</w:t>
      </w:r>
      <w:r w:rsidRPr="00064D2E">
        <w:rPr>
          <w:rFonts w:ascii="Times New Roman" w:eastAsia="DengXian" w:hAnsi="Times New Roman" w:cs="Times New Roman" w:hint="eastAsia"/>
          <w:sz w:val="24"/>
          <w:szCs w:val="24"/>
        </w:rPr>
        <w:t>个联合国永续发展目标，旨在以创新的办法，为小区带来切切实实的改变。通过此类独特的体验学习，学生发展一系列</w:t>
      </w:r>
      <w:r w:rsidRPr="00064D2E">
        <w:rPr>
          <w:rFonts w:ascii="Times New Roman" w:eastAsia="DengXian" w:hAnsi="Times New Roman" w:cs="Times New Roman" w:hint="eastAsia"/>
          <w:sz w:val="24"/>
          <w:szCs w:val="24"/>
        </w:rPr>
        <w:lastRenderedPageBreak/>
        <w:t>的技能，包括领导能力、批判思考及互助互谅，以应付未来的机遇与改变。为表扬朱先生对学界及社会的贡献，他于</w:t>
      </w:r>
      <w:r w:rsidRPr="00064D2E">
        <w:rPr>
          <w:rFonts w:ascii="Times New Roman" w:eastAsia="DengXian" w:hAnsi="Times New Roman" w:cs="Times New Roman"/>
          <w:sz w:val="24"/>
          <w:szCs w:val="24"/>
        </w:rPr>
        <w:t>2018</w:t>
      </w:r>
      <w:r w:rsidRPr="00064D2E">
        <w:rPr>
          <w:rFonts w:ascii="Times New Roman" w:eastAsia="DengXian" w:hAnsi="Times New Roman" w:cs="Times New Roman" w:hint="eastAsia"/>
          <w:sz w:val="24"/>
          <w:szCs w:val="24"/>
        </w:rPr>
        <w:t>年获颁「十大杰出青年」。</w:t>
      </w:r>
    </w:p>
    <w:p w:rsidR="00FE04C9" w:rsidRPr="00FE04C9" w:rsidRDefault="00064D2E" w:rsidP="00FE04C9">
      <w:pPr>
        <w:jc w:val="both"/>
        <w:rPr>
          <w:rFonts w:ascii="Times New Roman" w:eastAsia="新細明體" w:hAnsi="Times New Roman" w:cs="Times New Roman"/>
          <w:sz w:val="24"/>
          <w:szCs w:val="24"/>
          <w:lang w:eastAsia="zh-HK"/>
        </w:rPr>
      </w:pPr>
      <w:r w:rsidRPr="00064D2E">
        <w:rPr>
          <w:rFonts w:ascii="Times New Roman" w:eastAsia="DengXian" w:hAnsi="Times New Roman" w:cs="Times New Roman" w:hint="eastAsia"/>
          <w:sz w:val="24"/>
          <w:szCs w:val="24"/>
        </w:rPr>
        <w:t>科技也许会改变我们的教学形式，但教育的核心价值：爱与关怀，却是永恒。对学子的关爱，便是朱先生的灵感之源。正因时刻留意学童所需，朱先生努力寻求不同方法，解决大众面对的各种困惑、各种疑难。朱先生认为，人生不必一帆风顺，难以一蹴而就，最有效的方法，往往经过反复尝试，千锤百炼。纵使荆棘满途，他亦无所畏惧，屡败屡战。朱先生现已转任大埔德萃小学及九龙德萃学校总校长，殷盼两所学校的学生与他一样，愿意拥抱挑战，不断尝试。</w:t>
      </w:r>
    </w:p>
    <w:p w:rsidR="00FE04C9" w:rsidRPr="00FE04C9" w:rsidRDefault="00064D2E" w:rsidP="00FE04C9">
      <w:pPr>
        <w:jc w:val="both"/>
        <w:rPr>
          <w:rFonts w:ascii="Times New Roman" w:eastAsia="新細明體" w:hAnsi="Times New Roman" w:cs="Times New Roman"/>
          <w:sz w:val="24"/>
          <w:szCs w:val="24"/>
          <w:lang w:eastAsia="zh-HK"/>
        </w:rPr>
      </w:pPr>
      <w:r w:rsidRPr="00064D2E">
        <w:rPr>
          <w:rFonts w:ascii="Times New Roman" w:eastAsia="DengXian" w:hAnsi="Times New Roman" w:cs="Times New Roman" w:hint="eastAsia"/>
          <w:sz w:val="24"/>
          <w:szCs w:val="24"/>
        </w:rPr>
        <w:t>朱先生深信，教育是为了塑造及改变未来</w:t>
      </w:r>
      <w:r w:rsidRPr="00064D2E">
        <w:rPr>
          <w:rFonts w:ascii="Times New Roman" w:eastAsia="DengXian" w:hAnsi="Times New Roman" w:cs="Times New Roman"/>
          <w:sz w:val="24"/>
          <w:szCs w:val="24"/>
        </w:rPr>
        <w:t>30</w:t>
      </w:r>
      <w:r w:rsidRPr="00064D2E">
        <w:rPr>
          <w:rFonts w:ascii="Times New Roman" w:eastAsia="DengXian" w:hAnsi="Times New Roman" w:cs="Times New Roman" w:hint="eastAsia"/>
          <w:sz w:val="24"/>
          <w:szCs w:val="24"/>
        </w:rPr>
        <w:t>年的香港。透过今日的教育，我们可以改变未来，以至于下一代的命运，这正是教育真谛。他很高兴有机会透过多项举措，为教育事业作出贡献，孜孜不倦作出倡导，支撑与成就无数学童追梦，成为变革的重要推手。</w:t>
      </w:r>
    </w:p>
    <w:p w:rsidR="00FE04C9" w:rsidRPr="00FE04C9" w:rsidRDefault="00064D2E" w:rsidP="00FE04C9">
      <w:pPr>
        <w:jc w:val="both"/>
        <w:rPr>
          <w:rFonts w:ascii="Times New Roman" w:eastAsia="新細明體" w:hAnsi="Times New Roman" w:cs="Times New Roman"/>
          <w:sz w:val="24"/>
          <w:szCs w:val="24"/>
          <w:lang w:eastAsia="zh-HK"/>
        </w:rPr>
      </w:pPr>
      <w:r w:rsidRPr="00064D2E">
        <w:rPr>
          <w:rFonts w:ascii="Times New Roman" w:eastAsia="DengXian" w:hAnsi="Times New Roman" w:cs="Times New Roman" w:hint="eastAsia"/>
          <w:sz w:val="24"/>
          <w:szCs w:val="24"/>
        </w:rPr>
        <w:t>主席先生，朱先生开展许多别具意义的计划，致力推动教育发展，本人谨代表香港教育大学，恭请　阁下颁授荣誉院士衔予朱子颖先生。</w:t>
      </w:r>
    </w:p>
    <w:p w:rsidR="00FE04C9" w:rsidRPr="00FE04C9" w:rsidRDefault="00FE04C9" w:rsidP="00FE04C9">
      <w:pPr>
        <w:jc w:val="both"/>
        <w:rPr>
          <w:rFonts w:ascii="Times New Roman" w:hAnsi="Times New Roman" w:cs="Times New Roman"/>
          <w:b/>
          <w:sz w:val="24"/>
          <w:szCs w:val="24"/>
        </w:rPr>
      </w:pPr>
      <w:r w:rsidRPr="00FE04C9">
        <w:rPr>
          <w:rFonts w:ascii="Times New Roman" w:hAnsi="Times New Roman" w:cs="Times New Roman"/>
          <w:b/>
          <w:sz w:val="24"/>
          <w:szCs w:val="24"/>
        </w:rPr>
        <w:br w:type="page"/>
      </w:r>
    </w:p>
    <w:p w:rsidR="00FE04C9" w:rsidRPr="00FE04C9" w:rsidRDefault="00064D2E" w:rsidP="00FE04C9">
      <w:pPr>
        <w:jc w:val="both"/>
        <w:rPr>
          <w:rFonts w:ascii="Times New Roman" w:eastAsia="DengXian" w:hAnsi="Times New Roman" w:cs="Times New Roman"/>
          <w:b/>
          <w:sz w:val="24"/>
          <w:szCs w:val="24"/>
        </w:rPr>
      </w:pPr>
      <w:r w:rsidRPr="00064D2E">
        <w:rPr>
          <w:rFonts w:ascii="Times New Roman" w:eastAsia="DengXian" w:hAnsi="Times New Roman" w:cs="Times New Roman" w:hint="eastAsia"/>
          <w:b/>
          <w:sz w:val="24"/>
          <w:szCs w:val="24"/>
        </w:rPr>
        <w:lastRenderedPageBreak/>
        <w:t>荣誉院士赞辞──霍和平先生</w:t>
      </w:r>
    </w:p>
    <w:p w:rsidR="00FE04C9" w:rsidRPr="00FE04C9" w:rsidRDefault="00064D2E" w:rsidP="00FE04C9">
      <w:pPr>
        <w:jc w:val="both"/>
        <w:rPr>
          <w:rFonts w:ascii="Times New Roman" w:hAnsi="Times New Roman" w:cs="Times New Roman"/>
          <w:sz w:val="24"/>
          <w:szCs w:val="24"/>
        </w:rPr>
      </w:pPr>
      <w:r w:rsidRPr="00064D2E">
        <w:rPr>
          <w:rFonts w:ascii="Times New Roman" w:eastAsia="DengXian" w:hAnsi="Times New Roman" w:cs="Times New Roman" w:hint="eastAsia"/>
          <w:sz w:val="24"/>
          <w:szCs w:val="24"/>
        </w:rPr>
        <w:t>校董会主席先生：</w:t>
      </w:r>
    </w:p>
    <w:p w:rsidR="00FE04C9" w:rsidRPr="00FE04C9" w:rsidRDefault="00064D2E" w:rsidP="00FE04C9">
      <w:pPr>
        <w:jc w:val="both"/>
        <w:rPr>
          <w:rFonts w:ascii="Times New Roman" w:hAnsi="Times New Roman" w:cs="Times New Roman"/>
          <w:sz w:val="24"/>
          <w:szCs w:val="24"/>
        </w:rPr>
      </w:pPr>
      <w:r w:rsidRPr="00064D2E">
        <w:rPr>
          <w:rFonts w:ascii="Times New Roman" w:eastAsia="DengXian" w:hAnsi="Times New Roman" w:cs="Times New Roman" w:hint="eastAsia"/>
          <w:sz w:val="24"/>
          <w:szCs w:val="24"/>
        </w:rPr>
        <w:t>由教师到律师，不论身份为何，霍和平先生一直透过各种方式，热心支持教育，多年不懈。</w:t>
      </w:r>
    </w:p>
    <w:p w:rsidR="00FE04C9" w:rsidRPr="00FE04C9" w:rsidRDefault="00064D2E" w:rsidP="00FE04C9">
      <w:pPr>
        <w:jc w:val="both"/>
        <w:rPr>
          <w:rFonts w:ascii="Times New Roman" w:hAnsi="Times New Roman" w:cs="Times New Roman"/>
          <w:sz w:val="24"/>
          <w:szCs w:val="24"/>
        </w:rPr>
      </w:pPr>
      <w:r w:rsidRPr="00064D2E">
        <w:rPr>
          <w:rFonts w:ascii="Times New Roman" w:eastAsia="DengXian" w:hAnsi="Times New Roman" w:cs="Times New Roman" w:hint="eastAsia"/>
          <w:sz w:val="24"/>
          <w:szCs w:val="24"/>
        </w:rPr>
        <w:t>霍和平先生来自一个大家庭，共有七兄弟姐妹。他的父亲霍老先生，当年移居香港时，身上只有一元，胼手胝足，由零开始建立事业，养活一家人。活力充沛的霍和平先生，自幼已喜爱与邻里结伴，到处游玩耍乐。与霍先生感情深厚的保母，盼望这些能量能够用得其所，在友人穿针引线下，将他托付予小学教师王穗生女士。多少闲话家常，日积月累成一生相随、难能可贵的师生情，王女士对霍先生影响至深，为他带来不少启发。</w:t>
      </w:r>
    </w:p>
    <w:p w:rsidR="00FE04C9" w:rsidRPr="00FE04C9" w:rsidRDefault="00064D2E" w:rsidP="00FE04C9">
      <w:pPr>
        <w:jc w:val="both"/>
        <w:rPr>
          <w:rFonts w:ascii="Times New Roman" w:hAnsi="Times New Roman" w:cs="Times New Roman"/>
          <w:sz w:val="24"/>
          <w:szCs w:val="24"/>
        </w:rPr>
      </w:pPr>
      <w:r w:rsidRPr="00064D2E">
        <w:rPr>
          <w:rFonts w:ascii="Times New Roman" w:eastAsia="DengXian" w:hAnsi="Times New Roman" w:cs="Times New Roman" w:hint="eastAsia"/>
          <w:sz w:val="24"/>
          <w:szCs w:val="24"/>
        </w:rPr>
        <w:t>年幼时，霍先生还未能体会到阅读的乐趣，升上中学后，却意外因为体育之缘故，爱上开卷。热爱运动的霍先生，于</w:t>
      </w:r>
      <w:r w:rsidRPr="00064D2E">
        <w:rPr>
          <w:rFonts w:ascii="Times New Roman" w:eastAsia="DengXian" w:hAnsi="Times New Roman" w:cs="Times New Roman"/>
          <w:sz w:val="24"/>
          <w:szCs w:val="24"/>
        </w:rPr>
        <w:t>1971</w:t>
      </w:r>
      <w:r w:rsidRPr="00064D2E">
        <w:rPr>
          <w:rFonts w:ascii="Times New Roman" w:eastAsia="DengXian" w:hAnsi="Times New Roman" w:cs="Times New Roman" w:hint="eastAsia"/>
          <w:sz w:val="24"/>
          <w:szCs w:val="24"/>
        </w:rPr>
        <w:t>年入读罗富国教育学院，主修体育及数学。在一次跳高比赛，霍先生与其他两名运动员角逐第二、三名的位置，惟最后只得殿军，失落奖牌。但在好奇心驱使下，霍先生翻查书本，寻找排名的正确方法，据理力争，终于成功复核，夺得亚军，亦从此改变了他对阅读的看法，由躲避书本变成手不释卷。</w:t>
      </w:r>
    </w:p>
    <w:p w:rsidR="00FE04C9" w:rsidRPr="00FE04C9" w:rsidRDefault="00064D2E" w:rsidP="00FE04C9">
      <w:pPr>
        <w:jc w:val="both"/>
        <w:rPr>
          <w:rFonts w:ascii="Times New Roman" w:hAnsi="Times New Roman" w:cs="Times New Roman"/>
          <w:sz w:val="24"/>
          <w:szCs w:val="24"/>
        </w:rPr>
      </w:pPr>
      <w:r w:rsidRPr="00064D2E">
        <w:rPr>
          <w:rFonts w:ascii="Times New Roman" w:eastAsia="DengXian" w:hAnsi="Times New Roman" w:cs="Times New Roman" w:hint="eastAsia"/>
          <w:sz w:val="24"/>
          <w:szCs w:val="24"/>
        </w:rPr>
        <w:t>在环境幽美的校园，霍先生与友伴躺在篮球场上，凝视满天星斗。好学不倦的他与朋友约定，彼此不要就此止步，必须继续进修，增值自己。有志者，事竟成。霍先生毕业后，旋即获葛量洪教育学院所开办的新体育专科课程破格录取为三年级生。当时，葛量洪教育学院鲜有录取没有教学经验的学生。霍先生亦是该课程唯一一名被录取的罗富国教育学院毕业生。</w:t>
      </w:r>
    </w:p>
    <w:p w:rsidR="00FE04C9" w:rsidRPr="00FE04C9" w:rsidRDefault="00064D2E" w:rsidP="00FE04C9">
      <w:pPr>
        <w:jc w:val="both"/>
        <w:rPr>
          <w:rFonts w:ascii="Times New Roman" w:hAnsi="Times New Roman" w:cs="Times New Roman"/>
          <w:sz w:val="24"/>
          <w:szCs w:val="24"/>
        </w:rPr>
      </w:pPr>
      <w:r w:rsidRPr="00064D2E">
        <w:rPr>
          <w:rFonts w:ascii="Times New Roman" w:eastAsia="DengXian" w:hAnsi="Times New Roman" w:cs="Times New Roman" w:hint="eastAsia"/>
          <w:sz w:val="24"/>
          <w:szCs w:val="24"/>
        </w:rPr>
        <w:t>毕业后，霍先生随即成为一名中学体育教师，传承了恩师王穗生女士的教学理念及精神，在学校引入形形色色的学会及课外活动，如带领学生到离岛露营，打破传统，开创先河。后来，他被委任为督学，专责户外教育。他首创跨校夏令营，而且邀请曾参与宿营的高年级学生，以学长身份指导后辈，培育领袖精神，吸引逾</w:t>
      </w:r>
      <w:r w:rsidRPr="00064D2E">
        <w:rPr>
          <w:rFonts w:ascii="Times New Roman" w:eastAsia="DengXian" w:hAnsi="Times New Roman" w:cs="Times New Roman"/>
          <w:sz w:val="24"/>
          <w:szCs w:val="24"/>
        </w:rPr>
        <w:t>600</w:t>
      </w:r>
      <w:r w:rsidRPr="00064D2E">
        <w:rPr>
          <w:rFonts w:ascii="Times New Roman" w:eastAsia="DengXian" w:hAnsi="Times New Roman" w:cs="Times New Roman" w:hint="eastAsia"/>
          <w:sz w:val="24"/>
          <w:szCs w:val="24"/>
        </w:rPr>
        <w:t>名年轻人参与。</w:t>
      </w:r>
    </w:p>
    <w:p w:rsidR="00FE04C9" w:rsidRPr="00FE04C9" w:rsidRDefault="00064D2E" w:rsidP="00FE04C9">
      <w:pPr>
        <w:jc w:val="both"/>
        <w:rPr>
          <w:rFonts w:ascii="Times New Roman" w:hAnsi="Times New Roman" w:cs="Times New Roman"/>
          <w:sz w:val="24"/>
          <w:szCs w:val="24"/>
        </w:rPr>
      </w:pPr>
      <w:r w:rsidRPr="00064D2E">
        <w:rPr>
          <w:rFonts w:ascii="Times New Roman" w:eastAsia="DengXian" w:hAnsi="Times New Roman" w:cs="Times New Roman" w:hint="eastAsia"/>
          <w:sz w:val="24"/>
          <w:szCs w:val="24"/>
        </w:rPr>
        <w:t>在一片赞誉中，霍先生并没有安于现状，反而时刻谨记着对自己的承诺，积极进修。他负笈加拿大阿尔伯塔大学，专攻体育教学学位，并取得优异成绩。在其指导教授鼓励下，霍先生继续攻读另一个学士课程，选修法律，并于</w:t>
      </w:r>
      <w:r w:rsidRPr="00064D2E">
        <w:rPr>
          <w:rFonts w:ascii="Times New Roman" w:eastAsia="DengXian" w:hAnsi="Times New Roman" w:cs="Times New Roman"/>
          <w:sz w:val="24"/>
          <w:szCs w:val="24"/>
        </w:rPr>
        <w:t>1980</w:t>
      </w:r>
      <w:r w:rsidRPr="00064D2E">
        <w:rPr>
          <w:rFonts w:ascii="Times New Roman" w:eastAsia="DengXian" w:hAnsi="Times New Roman" w:cs="Times New Roman" w:hint="eastAsia"/>
          <w:sz w:val="24"/>
          <w:szCs w:val="24"/>
        </w:rPr>
        <w:t>年代起转任事务律师。</w:t>
      </w:r>
      <w:r w:rsidRPr="00064D2E">
        <w:rPr>
          <w:rFonts w:ascii="Times New Roman" w:eastAsia="DengXian" w:hAnsi="Times New Roman" w:cs="Times New Roman"/>
          <w:sz w:val="24"/>
          <w:szCs w:val="24"/>
        </w:rPr>
        <w:t>1987</w:t>
      </w:r>
      <w:r w:rsidRPr="00064D2E">
        <w:rPr>
          <w:rFonts w:ascii="Times New Roman" w:eastAsia="DengXian" w:hAnsi="Times New Roman" w:cs="Times New Roman" w:hint="eastAsia"/>
          <w:sz w:val="24"/>
          <w:szCs w:val="24"/>
        </w:rPr>
        <w:t>年，他获得加拿大律师公会律师资格。</w:t>
      </w:r>
      <w:r w:rsidRPr="00064D2E">
        <w:rPr>
          <w:rFonts w:ascii="Times New Roman" w:eastAsia="DengXian" w:hAnsi="Times New Roman" w:cs="Times New Roman"/>
          <w:sz w:val="24"/>
          <w:szCs w:val="24"/>
        </w:rPr>
        <w:t>1991</w:t>
      </w:r>
      <w:r w:rsidRPr="00064D2E">
        <w:rPr>
          <w:rFonts w:ascii="Times New Roman" w:eastAsia="DengXian" w:hAnsi="Times New Roman" w:cs="Times New Roman" w:hint="eastAsia"/>
          <w:sz w:val="24"/>
          <w:szCs w:val="24"/>
        </w:rPr>
        <w:t>年，他获得英格兰和韦尔斯大律师公会执业资格。霍先生在法律界勤恳耕耘逾</w:t>
      </w:r>
      <w:r w:rsidRPr="00064D2E">
        <w:rPr>
          <w:rFonts w:ascii="Times New Roman" w:eastAsia="DengXian" w:hAnsi="Times New Roman" w:cs="Times New Roman"/>
          <w:sz w:val="24"/>
          <w:szCs w:val="24"/>
        </w:rPr>
        <w:t>40</w:t>
      </w:r>
      <w:r w:rsidRPr="00064D2E">
        <w:rPr>
          <w:rFonts w:ascii="Times New Roman" w:eastAsia="DengXian" w:hAnsi="Times New Roman" w:cs="Times New Roman" w:hint="eastAsia"/>
          <w:sz w:val="24"/>
          <w:szCs w:val="24"/>
        </w:rPr>
        <w:t>年，热情不减，一直致力运用专业法律知识，帮助客户。现时，他于莫超权律师行担任顾问。</w:t>
      </w:r>
    </w:p>
    <w:p w:rsidR="00FE04C9" w:rsidRPr="00FE04C9" w:rsidRDefault="00064D2E" w:rsidP="00FE04C9">
      <w:pPr>
        <w:jc w:val="both"/>
        <w:rPr>
          <w:rFonts w:ascii="Times New Roman" w:hAnsi="Times New Roman" w:cs="Times New Roman"/>
          <w:sz w:val="24"/>
          <w:szCs w:val="24"/>
        </w:rPr>
      </w:pPr>
      <w:r w:rsidRPr="00064D2E">
        <w:rPr>
          <w:rFonts w:ascii="Times New Roman" w:eastAsia="DengXian" w:hAnsi="Times New Roman" w:cs="Times New Roman" w:hint="eastAsia"/>
          <w:sz w:val="24"/>
          <w:szCs w:val="24"/>
        </w:rPr>
        <w:lastRenderedPageBreak/>
        <w:t>体育与法律看似风马牛不相及，但在霍先生眼中，两者却起异曲同工之妙，因两者都力求公平，需确保安全，并透过规则管理运作。霍先生自言十分幸运能够体验两份截然不同的职业，霍先生更非常感激每一个机会、每一个在成长沿途遇见的人。这份常怀感恩的态度、大胆冒险的精神，乃受其白手兴家的父亲所影响。</w:t>
      </w:r>
    </w:p>
    <w:p w:rsidR="00FE04C9" w:rsidRPr="00FE04C9" w:rsidRDefault="00064D2E" w:rsidP="00FE04C9">
      <w:pPr>
        <w:jc w:val="both"/>
        <w:rPr>
          <w:rFonts w:ascii="Times New Roman" w:hAnsi="Times New Roman" w:cs="Times New Roman"/>
          <w:sz w:val="24"/>
          <w:szCs w:val="24"/>
        </w:rPr>
      </w:pPr>
      <w:r w:rsidRPr="00064D2E">
        <w:rPr>
          <w:rFonts w:ascii="Times New Roman" w:eastAsia="DengXian" w:hAnsi="Times New Roman" w:cs="Times New Roman" w:hint="eastAsia"/>
          <w:sz w:val="24"/>
          <w:szCs w:val="24"/>
        </w:rPr>
        <w:t>在投身法律专业的同时，霍先生一直心系教育，不时向体育系学生授课，教导他们风险管理的相关知识，培养他们的责任感。他热心教育事务，关心年轻人的福祉，经常呼吁客户捐助支持教育发展。他不断为慈恩基金会募款，只因相信教育可改变命运，助青年向上流动，摆脱贫穷。他在贵州偏郊建校，为当地儿童提供安心、安全的容身之所，同时改进了周边的交通网络，令该小区可与外界连系、与世界接轨。</w:t>
      </w:r>
    </w:p>
    <w:p w:rsidR="00FE04C9" w:rsidRPr="00FE04C9" w:rsidRDefault="00064D2E" w:rsidP="00FE04C9">
      <w:pPr>
        <w:jc w:val="both"/>
        <w:rPr>
          <w:rFonts w:ascii="Times New Roman" w:hAnsi="Times New Roman" w:cs="Times New Roman"/>
          <w:sz w:val="24"/>
          <w:szCs w:val="24"/>
        </w:rPr>
      </w:pPr>
      <w:r w:rsidRPr="00064D2E">
        <w:rPr>
          <w:rFonts w:ascii="Times New Roman" w:eastAsia="DengXian" w:hAnsi="Times New Roman" w:cs="Times New Roman" w:hint="eastAsia"/>
          <w:sz w:val="24"/>
          <w:szCs w:val="24"/>
        </w:rPr>
        <w:t>霍先生时刻提醒自己，要饮水思源。霍先生热心回馈母校，将恩师王穗生女士委托他管理的遗产，添上个人捐款，支持本校交换生助学金计划，令部分有财政困难的学生可出国交流学习，扩阔视野，教大校内的「王穗生室」，正是冠上霍先生恩师之芳名。他并积极参与现时教大最重要之活动场地、即张海源室内运动场的募款，一直身体力行，支持教大发展。</w:t>
      </w:r>
      <w:r w:rsidRPr="00064D2E">
        <w:rPr>
          <w:rFonts w:ascii="Times New Roman" w:eastAsia="DengXian" w:hAnsi="Times New Roman" w:cs="Times New Roman"/>
          <w:sz w:val="24"/>
          <w:szCs w:val="24"/>
        </w:rPr>
        <w:t>2016</w:t>
      </w:r>
      <w:r w:rsidRPr="00064D2E">
        <w:rPr>
          <w:rFonts w:ascii="Times New Roman" w:eastAsia="DengXian" w:hAnsi="Times New Roman" w:cs="Times New Roman" w:hint="eastAsia"/>
          <w:sz w:val="24"/>
          <w:szCs w:val="24"/>
        </w:rPr>
        <w:t>年起，霍先生更加入教大管治检讨工作小组，提供宝贵意见。</w:t>
      </w:r>
    </w:p>
    <w:p w:rsidR="00FE04C9" w:rsidRPr="00FE04C9" w:rsidRDefault="00064D2E" w:rsidP="00FE04C9">
      <w:pPr>
        <w:jc w:val="both"/>
        <w:rPr>
          <w:rFonts w:ascii="Times New Roman" w:hAnsi="Times New Roman" w:cs="Times New Roman"/>
          <w:sz w:val="24"/>
          <w:szCs w:val="24"/>
        </w:rPr>
      </w:pPr>
      <w:r w:rsidRPr="00064D2E">
        <w:rPr>
          <w:rFonts w:ascii="Times New Roman" w:eastAsia="DengXian" w:hAnsi="Times New Roman" w:cs="Times New Roman" w:hint="eastAsia"/>
          <w:sz w:val="24"/>
          <w:szCs w:val="24"/>
        </w:rPr>
        <w:t>主席先生，有感于霍和平先生对教育及香港教育大学的的热诚及贡献，本人谨代表香港教育大学，恭请　阁下颁授荣誉院士衔予霍和平先生。</w:t>
      </w:r>
    </w:p>
    <w:p w:rsidR="00FE04C9" w:rsidRPr="00FE04C9" w:rsidRDefault="00FE04C9" w:rsidP="00FE04C9">
      <w:pPr>
        <w:jc w:val="both"/>
        <w:rPr>
          <w:rFonts w:ascii="Times New Roman" w:hAnsi="Times New Roman" w:cs="Times New Roman"/>
          <w:b/>
          <w:sz w:val="24"/>
          <w:szCs w:val="24"/>
        </w:rPr>
      </w:pPr>
      <w:r w:rsidRPr="00FE04C9">
        <w:rPr>
          <w:rFonts w:ascii="Times New Roman" w:hAnsi="Times New Roman" w:cs="Times New Roman"/>
          <w:b/>
          <w:sz w:val="24"/>
          <w:szCs w:val="24"/>
        </w:rPr>
        <w:br w:type="page"/>
      </w:r>
    </w:p>
    <w:p w:rsidR="00E629FD" w:rsidRPr="00FE04C9" w:rsidRDefault="00064D2E" w:rsidP="00FE04C9">
      <w:pPr>
        <w:jc w:val="both"/>
        <w:rPr>
          <w:rFonts w:ascii="Times New Roman" w:hAnsi="Times New Roman" w:cs="Times New Roman"/>
          <w:b/>
          <w:sz w:val="24"/>
          <w:szCs w:val="24"/>
        </w:rPr>
      </w:pPr>
      <w:r w:rsidRPr="00064D2E">
        <w:rPr>
          <w:rFonts w:ascii="Times New Roman" w:eastAsia="DengXian" w:hAnsi="Times New Roman" w:cs="Times New Roman" w:hint="eastAsia"/>
          <w:b/>
          <w:sz w:val="24"/>
          <w:szCs w:val="24"/>
        </w:rPr>
        <w:lastRenderedPageBreak/>
        <w:t>荣誉院士赞辞──李慧诗女士，</w:t>
      </w:r>
      <w:r w:rsidRPr="00064D2E">
        <w:rPr>
          <w:rFonts w:ascii="Times New Roman" w:eastAsia="DengXian" w:hAnsi="Times New Roman" w:cs="Times New Roman"/>
          <w:b/>
          <w:sz w:val="24"/>
          <w:szCs w:val="24"/>
        </w:rPr>
        <w:t>BBS</w:t>
      </w:r>
      <w:r w:rsidRPr="00064D2E">
        <w:rPr>
          <w:rFonts w:ascii="Times New Roman" w:eastAsia="DengXian" w:hAnsi="Times New Roman" w:cs="Times New Roman" w:hint="eastAsia"/>
          <w:b/>
          <w:sz w:val="24"/>
          <w:szCs w:val="24"/>
        </w:rPr>
        <w:t>，</w:t>
      </w:r>
      <w:r w:rsidRPr="00064D2E">
        <w:rPr>
          <w:rFonts w:ascii="Times New Roman" w:eastAsia="DengXian" w:hAnsi="Times New Roman" w:cs="Times New Roman"/>
          <w:b/>
          <w:sz w:val="24"/>
          <w:szCs w:val="24"/>
        </w:rPr>
        <w:t>MH</w:t>
      </w:r>
    </w:p>
    <w:p w:rsidR="00FE04C9" w:rsidRPr="00FE04C9" w:rsidRDefault="00064D2E" w:rsidP="00FE04C9">
      <w:pPr>
        <w:jc w:val="both"/>
        <w:rPr>
          <w:rFonts w:ascii="Times New Roman" w:hAnsi="Times New Roman" w:cs="Times New Roman"/>
          <w:sz w:val="24"/>
          <w:szCs w:val="24"/>
        </w:rPr>
      </w:pPr>
      <w:r w:rsidRPr="00064D2E">
        <w:rPr>
          <w:rFonts w:ascii="Times New Roman" w:eastAsia="DengXian" w:hAnsi="Times New Roman" w:cs="Times New Roman" w:hint="eastAsia"/>
          <w:sz w:val="24"/>
          <w:szCs w:val="24"/>
        </w:rPr>
        <w:t>校董会主席先生：</w:t>
      </w:r>
    </w:p>
    <w:p w:rsidR="00FE04C9" w:rsidRPr="00FE04C9" w:rsidRDefault="00064D2E" w:rsidP="00FE04C9">
      <w:pPr>
        <w:jc w:val="both"/>
        <w:rPr>
          <w:rFonts w:ascii="Times New Roman" w:hAnsi="Times New Roman" w:cs="Times New Roman"/>
          <w:bCs/>
          <w:iCs/>
          <w:sz w:val="24"/>
          <w:szCs w:val="24"/>
          <w:bdr w:val="none" w:sz="0" w:space="0" w:color="auto" w:frame="1"/>
        </w:rPr>
      </w:pPr>
      <w:r w:rsidRPr="00064D2E">
        <w:rPr>
          <w:rFonts w:ascii="Times New Roman" w:eastAsia="DengXian" w:hAnsi="Times New Roman" w:cs="Times New Roman" w:hint="eastAsia"/>
          <w:bCs/>
          <w:iCs/>
          <w:sz w:val="24"/>
          <w:szCs w:val="24"/>
          <w:bdr w:val="none" w:sz="0" w:space="0" w:color="auto" w:frame="1"/>
        </w:rPr>
        <w:t>香港专业单车运动员李慧诗女士，乃本港其中一位出类拔萃的运动员。她在大大小小的体育赛事中夺魁，蜚声国际，芳名远播，为港争光。面对挫折，她不屈不挠，其志可嘉，堪称年轻人的楷模。</w:t>
      </w:r>
    </w:p>
    <w:p w:rsidR="00FE04C9" w:rsidRPr="00FE04C9" w:rsidRDefault="00064D2E" w:rsidP="00FE04C9">
      <w:pPr>
        <w:jc w:val="both"/>
        <w:rPr>
          <w:rFonts w:ascii="Times New Roman" w:hAnsi="Times New Roman" w:cs="Times New Roman"/>
          <w:bCs/>
          <w:iCs/>
          <w:sz w:val="24"/>
          <w:szCs w:val="24"/>
          <w:bdr w:val="none" w:sz="0" w:space="0" w:color="auto" w:frame="1"/>
        </w:rPr>
      </w:pPr>
      <w:r w:rsidRPr="00064D2E">
        <w:rPr>
          <w:rFonts w:ascii="Times New Roman" w:eastAsia="DengXian" w:hAnsi="Times New Roman" w:cs="Times New Roman" w:hint="eastAsia"/>
          <w:bCs/>
          <w:iCs/>
          <w:sz w:val="24"/>
          <w:szCs w:val="24"/>
          <w:bdr w:val="none" w:sz="0" w:space="0" w:color="auto" w:frame="1"/>
        </w:rPr>
        <w:t>李慧诗女士于平凡家庭长大，童年时喜欢偕同哥哥姐姐，踏单车消磨时间，度过愉快的下午。李女士自幼已极具运动潜质，但令人意想不到的是，今天的「女车神」，首次展现其运动天赋不在单车赛道，而在田径跑道。她曾代表学校参加一百米及四百米赛跑，及后获学校提名，入读香港体育学院，是她人生中一个重大突破。就读香港体育学院期间，她被香港单车联会挑选，展开训练。</w:t>
      </w:r>
    </w:p>
    <w:p w:rsidR="00FE04C9" w:rsidRPr="00FE04C9" w:rsidRDefault="00064D2E" w:rsidP="00FE04C9">
      <w:pPr>
        <w:jc w:val="both"/>
        <w:rPr>
          <w:rFonts w:ascii="Times New Roman" w:hAnsi="Times New Roman" w:cs="Times New Roman"/>
          <w:bCs/>
          <w:iCs/>
          <w:sz w:val="24"/>
          <w:szCs w:val="24"/>
          <w:bdr w:val="none" w:sz="0" w:space="0" w:color="auto" w:frame="1"/>
        </w:rPr>
      </w:pPr>
      <w:r w:rsidRPr="00064D2E">
        <w:rPr>
          <w:rFonts w:ascii="Times New Roman" w:eastAsia="DengXian" w:hAnsi="Times New Roman" w:cs="Times New Roman"/>
          <w:bCs/>
          <w:iCs/>
          <w:sz w:val="24"/>
          <w:szCs w:val="24"/>
          <w:bdr w:val="none" w:sz="0" w:space="0" w:color="auto" w:frame="1"/>
        </w:rPr>
        <w:t>2003</w:t>
      </w:r>
      <w:r w:rsidRPr="00064D2E">
        <w:rPr>
          <w:rFonts w:ascii="Times New Roman" w:eastAsia="DengXian" w:hAnsi="Times New Roman" w:cs="Times New Roman" w:hint="eastAsia"/>
          <w:bCs/>
          <w:iCs/>
          <w:sz w:val="24"/>
          <w:szCs w:val="24"/>
          <w:bdr w:val="none" w:sz="0" w:space="0" w:color="auto" w:frame="1"/>
        </w:rPr>
        <w:t>年，李女士开始与精英单车运动员一同受训，虽然她欠缺单车比赛的训练，而且因贫血而经常感到疲累不堪，但李女士欣然面对挑战，展现非一般的惊人意志，并在一年后成为全职运动员。不过，展开职业运动员生涯仅仅两年后，一场意外，险些令她追梦的旅程就此完结。</w:t>
      </w:r>
    </w:p>
    <w:p w:rsidR="00FE04C9" w:rsidRPr="00FE04C9" w:rsidRDefault="00064D2E" w:rsidP="00FE04C9">
      <w:pPr>
        <w:jc w:val="both"/>
        <w:rPr>
          <w:rFonts w:ascii="Times New Roman" w:hAnsi="Times New Roman" w:cs="Times New Roman"/>
          <w:bCs/>
          <w:iCs/>
          <w:sz w:val="24"/>
          <w:szCs w:val="24"/>
          <w:bdr w:val="none" w:sz="0" w:space="0" w:color="auto" w:frame="1"/>
        </w:rPr>
      </w:pPr>
      <w:r w:rsidRPr="00064D2E">
        <w:rPr>
          <w:rFonts w:ascii="Times New Roman" w:eastAsia="DengXian" w:hAnsi="Times New Roman" w:cs="Times New Roman" w:hint="eastAsia"/>
          <w:bCs/>
          <w:iCs/>
          <w:sz w:val="24"/>
          <w:szCs w:val="24"/>
          <w:bdr w:val="none" w:sz="0" w:space="0" w:color="auto" w:frame="1"/>
        </w:rPr>
        <w:t>在一次公路单车训练期间，李女士因与狗只发生碰撞而跌倒，左腕受伤骨折，接受多次手术。是次伤员相当严重，医生直言可能无法完全康复。面对如此挫折，李女士以热诚、决心和毅力，克服重重难关，成功回到心爱的赛道上。不久，她便于</w:t>
      </w:r>
      <w:r w:rsidRPr="00064D2E">
        <w:rPr>
          <w:rFonts w:ascii="Times New Roman" w:eastAsia="DengXian" w:hAnsi="Times New Roman" w:cs="Times New Roman"/>
          <w:bCs/>
          <w:iCs/>
          <w:sz w:val="24"/>
          <w:szCs w:val="24"/>
          <w:bdr w:val="none" w:sz="0" w:space="0" w:color="auto" w:frame="1"/>
        </w:rPr>
        <w:t>2010</w:t>
      </w:r>
      <w:r w:rsidRPr="00064D2E">
        <w:rPr>
          <w:rFonts w:ascii="Times New Roman" w:eastAsia="DengXian" w:hAnsi="Times New Roman" w:cs="Times New Roman" w:hint="eastAsia"/>
          <w:bCs/>
          <w:iCs/>
          <w:sz w:val="24"/>
          <w:szCs w:val="24"/>
          <w:bdr w:val="none" w:sz="0" w:space="0" w:color="auto" w:frame="1"/>
        </w:rPr>
        <w:t>年亚运打破</w:t>
      </w:r>
      <w:r w:rsidRPr="00064D2E">
        <w:rPr>
          <w:rFonts w:ascii="Times New Roman" w:eastAsia="DengXian" w:hAnsi="Times New Roman" w:cs="Times New Roman"/>
          <w:bCs/>
          <w:iCs/>
          <w:sz w:val="24"/>
          <w:szCs w:val="24"/>
          <w:bdr w:val="none" w:sz="0" w:space="0" w:color="auto" w:frame="1"/>
        </w:rPr>
        <w:t>500</w:t>
      </w:r>
      <w:r w:rsidRPr="00064D2E">
        <w:rPr>
          <w:rFonts w:ascii="Times New Roman" w:eastAsia="DengXian" w:hAnsi="Times New Roman" w:cs="Times New Roman" w:hint="eastAsia"/>
          <w:bCs/>
          <w:iCs/>
          <w:sz w:val="24"/>
          <w:szCs w:val="24"/>
          <w:bdr w:val="none" w:sz="0" w:space="0" w:color="auto" w:frame="1"/>
        </w:rPr>
        <w:t>米场地计时赛亚洲纪录，赢得金牌，亦于争先赛夺得铜牌。同年，她获选为香港最具潜质运动员。</w:t>
      </w:r>
    </w:p>
    <w:p w:rsidR="00FE04C9" w:rsidRPr="00FE04C9" w:rsidRDefault="00064D2E" w:rsidP="00FE04C9">
      <w:pPr>
        <w:jc w:val="both"/>
        <w:rPr>
          <w:rFonts w:ascii="Times New Roman" w:hAnsi="Times New Roman" w:cs="Times New Roman"/>
          <w:bCs/>
          <w:iCs/>
          <w:sz w:val="24"/>
          <w:szCs w:val="24"/>
          <w:bdr w:val="none" w:sz="0" w:space="0" w:color="auto" w:frame="1"/>
        </w:rPr>
      </w:pPr>
      <w:r w:rsidRPr="00064D2E">
        <w:rPr>
          <w:rFonts w:ascii="Times New Roman" w:eastAsia="DengXian" w:hAnsi="Times New Roman" w:cs="Times New Roman"/>
          <w:bCs/>
          <w:iCs/>
          <w:sz w:val="24"/>
          <w:szCs w:val="24"/>
          <w:bdr w:val="none" w:sz="0" w:space="0" w:color="auto" w:frame="1"/>
        </w:rPr>
        <w:t>2012</w:t>
      </w:r>
      <w:r w:rsidRPr="00064D2E">
        <w:rPr>
          <w:rFonts w:ascii="Times New Roman" w:eastAsia="DengXian" w:hAnsi="Times New Roman" w:cs="Times New Roman" w:hint="eastAsia"/>
          <w:bCs/>
          <w:iCs/>
          <w:sz w:val="24"/>
          <w:szCs w:val="24"/>
          <w:bdr w:val="none" w:sz="0" w:space="0" w:color="auto" w:frame="1"/>
        </w:rPr>
        <w:t>年，李女士于亚洲场地单车锦标赛赢得多面奖牌后，再下一城，成功在女子凯林赛项目上夺得奥运铜牌，为香港增添史上第三面奥运奖牌。数月后，她在</w:t>
      </w:r>
      <w:r w:rsidRPr="00064D2E">
        <w:rPr>
          <w:rFonts w:ascii="Times New Roman" w:eastAsia="DengXian" w:hAnsi="Times New Roman" w:cs="Times New Roman"/>
          <w:bCs/>
          <w:iCs/>
          <w:sz w:val="24"/>
          <w:szCs w:val="24"/>
          <w:bdr w:val="none" w:sz="0" w:space="0" w:color="auto" w:frame="1"/>
        </w:rPr>
        <w:t>2013</w:t>
      </w:r>
      <w:r w:rsidRPr="00064D2E">
        <w:rPr>
          <w:rFonts w:ascii="Times New Roman" w:eastAsia="DengXian" w:hAnsi="Times New Roman" w:cs="Times New Roman" w:hint="eastAsia"/>
          <w:bCs/>
          <w:iCs/>
          <w:sz w:val="24"/>
          <w:szCs w:val="24"/>
          <w:bdr w:val="none" w:sz="0" w:space="0" w:color="auto" w:frame="1"/>
        </w:rPr>
        <w:t>年世界场地单车锦标赛中勇夺女子</w:t>
      </w:r>
      <w:r w:rsidRPr="00064D2E">
        <w:rPr>
          <w:rFonts w:ascii="Times New Roman" w:eastAsia="DengXian" w:hAnsi="Times New Roman" w:cs="Times New Roman"/>
          <w:bCs/>
          <w:iCs/>
          <w:sz w:val="24"/>
          <w:szCs w:val="24"/>
          <w:bdr w:val="none" w:sz="0" w:space="0" w:color="auto" w:frame="1"/>
        </w:rPr>
        <w:t>500</w:t>
      </w:r>
      <w:r w:rsidRPr="00064D2E">
        <w:rPr>
          <w:rFonts w:ascii="Times New Roman" w:eastAsia="DengXian" w:hAnsi="Times New Roman" w:cs="Times New Roman" w:hint="eastAsia"/>
          <w:bCs/>
          <w:iCs/>
          <w:sz w:val="24"/>
          <w:szCs w:val="24"/>
          <w:bdr w:val="none" w:sz="0" w:space="0" w:color="auto" w:frame="1"/>
        </w:rPr>
        <w:t>米场地计时赛金牌，成为首名披上彩虹战衣的香港女子运动员。</w:t>
      </w:r>
    </w:p>
    <w:p w:rsidR="00FE04C9" w:rsidRPr="00FE04C9" w:rsidRDefault="00064D2E" w:rsidP="00FE04C9">
      <w:pPr>
        <w:jc w:val="both"/>
        <w:rPr>
          <w:rFonts w:ascii="Times New Roman" w:hAnsi="Times New Roman" w:cs="Times New Roman"/>
          <w:bCs/>
          <w:iCs/>
          <w:sz w:val="24"/>
          <w:szCs w:val="24"/>
          <w:bdr w:val="none" w:sz="0" w:space="0" w:color="auto" w:frame="1"/>
        </w:rPr>
      </w:pPr>
      <w:r w:rsidRPr="00064D2E">
        <w:rPr>
          <w:rFonts w:ascii="Times New Roman" w:eastAsia="DengXian" w:hAnsi="Times New Roman" w:cs="Times New Roman"/>
          <w:bCs/>
          <w:iCs/>
          <w:sz w:val="24"/>
          <w:szCs w:val="24"/>
          <w:bdr w:val="none" w:sz="0" w:space="0" w:color="auto" w:frame="1"/>
        </w:rPr>
        <w:t>2016</w:t>
      </w:r>
      <w:r w:rsidRPr="00064D2E">
        <w:rPr>
          <w:rFonts w:ascii="Times New Roman" w:eastAsia="DengXian" w:hAnsi="Times New Roman" w:cs="Times New Roman" w:hint="eastAsia"/>
          <w:bCs/>
          <w:iCs/>
          <w:sz w:val="24"/>
          <w:szCs w:val="24"/>
          <w:bdr w:val="none" w:sz="0" w:space="0" w:color="auto" w:frame="1"/>
        </w:rPr>
        <w:t>年里约奥运期间，李女士在准决赛因一次碰撞意外，失去夺金机会，但她再次展现其坚毅不屈的正面态度，休息不足一小时便重返赛场，继续参与其他赛事。她的坚定意志、不懈毅力和运动精神，赢得大众尊崇。她亦透过行动告诉公众，运动的目标并非只是奖牌。</w:t>
      </w:r>
    </w:p>
    <w:p w:rsidR="00FE04C9" w:rsidRPr="00FE04C9" w:rsidRDefault="00064D2E" w:rsidP="00FE04C9">
      <w:pPr>
        <w:jc w:val="both"/>
        <w:rPr>
          <w:rFonts w:ascii="Times New Roman" w:hAnsi="Times New Roman" w:cs="Times New Roman"/>
          <w:bCs/>
          <w:iCs/>
          <w:sz w:val="24"/>
          <w:szCs w:val="24"/>
          <w:bdr w:val="none" w:sz="0" w:space="0" w:color="auto" w:frame="1"/>
        </w:rPr>
      </w:pPr>
      <w:r w:rsidRPr="00064D2E">
        <w:rPr>
          <w:rFonts w:ascii="Times New Roman" w:eastAsia="DengXian" w:hAnsi="Times New Roman" w:cs="Times New Roman" w:hint="eastAsia"/>
          <w:bCs/>
          <w:iCs/>
          <w:sz w:val="24"/>
          <w:szCs w:val="24"/>
          <w:bdr w:val="none" w:sz="0" w:space="0" w:color="auto" w:frame="1"/>
        </w:rPr>
        <w:t>此后，李女士越战越勇，屡传捷报。</w:t>
      </w:r>
      <w:r w:rsidRPr="00064D2E">
        <w:rPr>
          <w:rFonts w:ascii="Times New Roman" w:eastAsia="DengXian" w:hAnsi="Times New Roman" w:cs="Times New Roman"/>
          <w:bCs/>
          <w:iCs/>
          <w:sz w:val="24"/>
          <w:szCs w:val="24"/>
          <w:bdr w:val="none" w:sz="0" w:space="0" w:color="auto" w:frame="1"/>
        </w:rPr>
        <w:t>2018</w:t>
      </w:r>
      <w:r w:rsidRPr="00064D2E">
        <w:rPr>
          <w:rFonts w:ascii="Times New Roman" w:eastAsia="DengXian" w:hAnsi="Times New Roman" w:cs="Times New Roman" w:hint="eastAsia"/>
          <w:bCs/>
          <w:iCs/>
          <w:sz w:val="24"/>
          <w:szCs w:val="24"/>
          <w:bdr w:val="none" w:sz="0" w:space="0" w:color="auto" w:frame="1"/>
        </w:rPr>
        <w:t>年，她在亚洲场地单车锦标赛赢得三面金牌，并在印度尼西亚亚运女子凯林赛及争先赛中成功卫冕。至此，她合共赢得五面亚运金牌，成为亚运史上最出色的香港运动员。</w:t>
      </w:r>
    </w:p>
    <w:p w:rsidR="00FE04C9" w:rsidRPr="00FE04C9" w:rsidRDefault="00064D2E" w:rsidP="00FE04C9">
      <w:pPr>
        <w:jc w:val="both"/>
        <w:rPr>
          <w:rFonts w:ascii="Times New Roman" w:hAnsi="Times New Roman" w:cs="Times New Roman"/>
          <w:bCs/>
          <w:iCs/>
          <w:sz w:val="24"/>
          <w:szCs w:val="24"/>
          <w:bdr w:val="none" w:sz="0" w:space="0" w:color="auto" w:frame="1"/>
          <w:lang w:eastAsia="zh-TW"/>
        </w:rPr>
      </w:pPr>
      <w:r w:rsidRPr="00064D2E">
        <w:rPr>
          <w:rFonts w:ascii="Times New Roman" w:eastAsia="DengXian" w:hAnsi="Times New Roman" w:cs="Times New Roman"/>
          <w:bCs/>
          <w:iCs/>
          <w:sz w:val="24"/>
          <w:szCs w:val="24"/>
          <w:bdr w:val="none" w:sz="0" w:space="0" w:color="auto" w:frame="1"/>
        </w:rPr>
        <w:t>2019</w:t>
      </w:r>
      <w:r w:rsidRPr="00064D2E">
        <w:rPr>
          <w:rFonts w:ascii="Times New Roman" w:eastAsia="DengXian" w:hAnsi="Times New Roman" w:cs="Times New Roman" w:hint="eastAsia"/>
          <w:bCs/>
          <w:iCs/>
          <w:sz w:val="24"/>
          <w:szCs w:val="24"/>
          <w:bdr w:val="none" w:sz="0" w:space="0" w:color="auto" w:frame="1"/>
        </w:rPr>
        <w:t>年，世界杯场地单车赛分六站举行，并在将军澳香港单车馆举行最后一站赛事。李慧诗女士在现场观众的欢呼声中，以主场身份勇夺两面金牌，使她在该年度</w:t>
      </w:r>
      <w:r w:rsidRPr="00064D2E">
        <w:rPr>
          <w:rFonts w:ascii="Times New Roman" w:eastAsia="DengXian" w:hAnsi="Times New Roman" w:cs="Times New Roman" w:hint="eastAsia"/>
          <w:bCs/>
          <w:iCs/>
          <w:sz w:val="24"/>
          <w:szCs w:val="24"/>
          <w:bdr w:val="none" w:sz="0" w:space="0" w:color="auto" w:frame="1"/>
        </w:rPr>
        <w:lastRenderedPageBreak/>
        <w:t>合共获得六面争先赛事的金牌。其队友及师妹李海恩小姐，亦在该项赛事中夺得一面铜牌，令她倍感欣慰。她月初于波兰举行的世界场地单车锦标赛闭幕战中，夺得今届个人第二金，至今累积三件代表世界冠军的「彩虹战衣」，再创香港单车坛历史，是香港第一人。面对四方八面的赞誉，李女士依然保持谦逊，积极迎战</w:t>
      </w:r>
      <w:r w:rsidRPr="00064D2E">
        <w:rPr>
          <w:rFonts w:ascii="Times New Roman" w:eastAsia="DengXian" w:hAnsi="Times New Roman" w:cs="Times New Roman"/>
          <w:bCs/>
          <w:iCs/>
          <w:sz w:val="24"/>
          <w:szCs w:val="24"/>
          <w:bdr w:val="none" w:sz="0" w:space="0" w:color="auto" w:frame="1"/>
        </w:rPr>
        <w:t>2020</w:t>
      </w:r>
      <w:r w:rsidRPr="00064D2E">
        <w:rPr>
          <w:rFonts w:ascii="Times New Roman" w:eastAsia="DengXian" w:hAnsi="Times New Roman" w:cs="Times New Roman" w:hint="eastAsia"/>
          <w:bCs/>
          <w:iCs/>
          <w:sz w:val="24"/>
          <w:szCs w:val="24"/>
          <w:bdr w:val="none" w:sz="0" w:space="0" w:color="auto" w:frame="1"/>
        </w:rPr>
        <w:t>东京奥运，接受更艰苦的训练。她追求卓越，意志坚韧，可谓社会楷模。过去数年，这位友善的一流单车手热心扶掖后进，积极担任年轻单车运动员的导师，与学校、传媒及不同社群分享心中愿景，鼓励更多年轻人相信自己，追寻梦想。除了到校分享，她亦担任联合国儿童基金香港大使，造福后辈。</w:t>
      </w:r>
    </w:p>
    <w:p w:rsidR="00FE04C9" w:rsidRPr="00FE04C9" w:rsidRDefault="00064D2E" w:rsidP="00FE04C9">
      <w:pPr>
        <w:jc w:val="both"/>
        <w:rPr>
          <w:rFonts w:ascii="Times New Roman" w:hAnsi="Times New Roman" w:cs="Times New Roman"/>
          <w:bCs/>
          <w:iCs/>
          <w:sz w:val="24"/>
          <w:szCs w:val="24"/>
          <w:bdr w:val="none" w:sz="0" w:space="0" w:color="auto" w:frame="1"/>
          <w:lang w:eastAsia="zh-TW"/>
        </w:rPr>
      </w:pPr>
      <w:r w:rsidRPr="00064D2E">
        <w:rPr>
          <w:rFonts w:ascii="Times New Roman" w:eastAsia="DengXian" w:hAnsi="Times New Roman" w:cs="Times New Roman" w:hint="eastAsia"/>
          <w:bCs/>
          <w:iCs/>
          <w:sz w:val="24"/>
          <w:szCs w:val="24"/>
          <w:bdr w:val="none" w:sz="0" w:space="0" w:color="auto" w:frame="1"/>
        </w:rPr>
        <w:t>赛场以外，李女士求知若渴。她</w:t>
      </w:r>
      <w:r w:rsidRPr="00064D2E">
        <w:rPr>
          <w:rFonts w:ascii="Times New Roman" w:eastAsia="DengXian" w:hAnsi="Times New Roman" w:cs="Times New Roman"/>
          <w:bCs/>
          <w:iCs/>
          <w:sz w:val="24"/>
          <w:szCs w:val="24"/>
          <w:bdr w:val="none" w:sz="0" w:space="0" w:color="auto" w:frame="1"/>
        </w:rPr>
        <w:t>2017</w:t>
      </w:r>
      <w:r w:rsidRPr="00064D2E">
        <w:rPr>
          <w:rFonts w:ascii="Times New Roman" w:eastAsia="DengXian" w:hAnsi="Times New Roman" w:cs="Times New Roman" w:hint="eastAsia"/>
          <w:bCs/>
          <w:iCs/>
          <w:sz w:val="24"/>
          <w:szCs w:val="24"/>
          <w:bdr w:val="none" w:sz="0" w:space="0" w:color="auto" w:frame="1"/>
        </w:rPr>
        <w:t>年完成香港教育大学健康教育学士课程，以一级荣誉毕业，现于香港浸会大学攻读创意及专业写作学士课程。</w:t>
      </w:r>
    </w:p>
    <w:p w:rsidR="00FE04C9" w:rsidRPr="00FE04C9" w:rsidRDefault="00064D2E" w:rsidP="00FE04C9">
      <w:pPr>
        <w:jc w:val="both"/>
        <w:rPr>
          <w:rFonts w:ascii="Times New Roman" w:hAnsi="Times New Roman" w:cs="Times New Roman"/>
          <w:bCs/>
          <w:iCs/>
          <w:sz w:val="24"/>
          <w:szCs w:val="24"/>
          <w:bdr w:val="none" w:sz="0" w:space="0" w:color="auto" w:frame="1"/>
          <w:lang w:eastAsia="zh-TW"/>
        </w:rPr>
      </w:pPr>
      <w:r w:rsidRPr="00064D2E">
        <w:rPr>
          <w:rFonts w:ascii="Times New Roman" w:eastAsia="DengXian" w:hAnsi="Times New Roman" w:cs="Times New Roman"/>
          <w:bCs/>
          <w:iCs/>
          <w:sz w:val="24"/>
          <w:szCs w:val="24"/>
          <w:bdr w:val="none" w:sz="0" w:space="0" w:color="auto" w:frame="1"/>
        </w:rPr>
        <w:t>2011</w:t>
      </w:r>
      <w:r w:rsidRPr="00064D2E">
        <w:rPr>
          <w:rFonts w:ascii="Times New Roman" w:eastAsia="DengXian" w:hAnsi="Times New Roman" w:cs="Times New Roman" w:hint="eastAsia"/>
          <w:bCs/>
          <w:iCs/>
          <w:sz w:val="24"/>
          <w:szCs w:val="24"/>
          <w:bdr w:val="none" w:sz="0" w:space="0" w:color="auto" w:frame="1"/>
        </w:rPr>
        <w:t>年，香港特别行政区政府向李女士颁授荣誉勋章，以表彰她对香港的贡献。</w:t>
      </w:r>
      <w:r w:rsidRPr="00064D2E">
        <w:rPr>
          <w:rFonts w:ascii="Times New Roman" w:eastAsia="DengXian" w:hAnsi="Times New Roman" w:cs="Times New Roman"/>
          <w:bCs/>
          <w:iCs/>
          <w:sz w:val="24"/>
          <w:szCs w:val="24"/>
          <w:bdr w:val="none" w:sz="0" w:space="0" w:color="auto" w:frame="1"/>
        </w:rPr>
        <w:t>2017</w:t>
      </w:r>
      <w:r w:rsidRPr="00064D2E">
        <w:rPr>
          <w:rFonts w:ascii="Times New Roman" w:eastAsia="DengXian" w:hAnsi="Times New Roman" w:cs="Times New Roman" w:hint="eastAsia"/>
          <w:bCs/>
          <w:iCs/>
          <w:sz w:val="24"/>
          <w:szCs w:val="24"/>
          <w:bdr w:val="none" w:sz="0" w:space="0" w:color="auto" w:frame="1"/>
        </w:rPr>
        <w:t>年，她再获颁铜紫荆星章。她亦于去年获选为香港十大杰出青年，又破纪录第四度夺得「星中之星」香港杰出运动员大奖。</w:t>
      </w:r>
    </w:p>
    <w:p w:rsidR="00FE04C9" w:rsidRPr="00FE04C9" w:rsidRDefault="00064D2E" w:rsidP="00FE04C9">
      <w:pPr>
        <w:jc w:val="both"/>
        <w:rPr>
          <w:rFonts w:ascii="Times New Roman" w:hAnsi="Times New Roman" w:cs="Times New Roman"/>
          <w:bCs/>
          <w:iCs/>
          <w:sz w:val="24"/>
          <w:szCs w:val="24"/>
          <w:bdr w:val="none" w:sz="0" w:space="0" w:color="auto" w:frame="1"/>
          <w:lang w:eastAsia="zh-TW"/>
        </w:rPr>
      </w:pPr>
      <w:r w:rsidRPr="00064D2E">
        <w:rPr>
          <w:rFonts w:ascii="Times New Roman" w:eastAsia="DengXian" w:hAnsi="Times New Roman" w:cs="Times New Roman" w:hint="eastAsia"/>
          <w:bCs/>
          <w:iCs/>
          <w:sz w:val="24"/>
          <w:szCs w:val="24"/>
          <w:bdr w:val="none" w:sz="0" w:space="0" w:color="auto" w:frame="1"/>
        </w:rPr>
        <w:t>李女士是一位非同凡响的优秀运动员，一直竭尽全力。她在单车场上的超卓表现，不仅赢得大众注视，更牵动人心；而她坚毅不屈、永不言败的精神，亦启迪了无数的年轻人。主席先生，</w:t>
      </w:r>
      <w:r w:rsidRPr="00064D2E">
        <w:rPr>
          <w:rFonts w:ascii="Times New Roman" w:eastAsia="DengXian" w:hAnsi="Times New Roman" w:cs="Times New Roman" w:hint="eastAsia"/>
          <w:sz w:val="24"/>
          <w:szCs w:val="24"/>
        </w:rPr>
        <w:t>本人谨代表香港教育大学，恭请　阁下颁授荣誉院士衔予李慧诗女士。</w:t>
      </w:r>
    </w:p>
    <w:bookmarkEnd w:id="0"/>
    <w:p w:rsidR="00E629FD" w:rsidRPr="00FE04C9" w:rsidRDefault="00E629FD" w:rsidP="00FE04C9">
      <w:pPr>
        <w:jc w:val="both"/>
        <w:rPr>
          <w:rFonts w:ascii="Times New Roman" w:hAnsi="Times New Roman" w:cs="Times New Roman"/>
          <w:sz w:val="24"/>
          <w:szCs w:val="24"/>
          <w:lang w:eastAsia="zh-TW"/>
        </w:rPr>
      </w:pPr>
    </w:p>
    <w:sectPr w:rsidR="00E629FD" w:rsidRPr="00FE04C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E54" w:rsidRDefault="00D25E54" w:rsidP="00E629FD">
      <w:pPr>
        <w:spacing w:after="0" w:line="240" w:lineRule="auto"/>
      </w:pPr>
      <w:r>
        <w:separator/>
      </w:r>
    </w:p>
  </w:endnote>
  <w:endnote w:type="continuationSeparator" w:id="0">
    <w:p w:rsidR="00D25E54" w:rsidRDefault="00D25E54" w:rsidP="00E62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E54" w:rsidRDefault="00D25E54" w:rsidP="00E629FD">
      <w:pPr>
        <w:spacing w:after="0" w:line="240" w:lineRule="auto"/>
      </w:pPr>
      <w:r>
        <w:separator/>
      </w:r>
    </w:p>
  </w:footnote>
  <w:footnote w:type="continuationSeparator" w:id="0">
    <w:p w:rsidR="00D25E54" w:rsidRDefault="00D25E54" w:rsidP="00E629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FD"/>
    <w:rsid w:val="00064D2E"/>
    <w:rsid w:val="00835A09"/>
    <w:rsid w:val="00BE0D9B"/>
    <w:rsid w:val="00D25E54"/>
    <w:rsid w:val="00E629FD"/>
    <w:rsid w:val="00FE04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62C32F-6792-4646-B065-DCCC8C3A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9FD"/>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29FD"/>
  </w:style>
  <w:style w:type="paragraph" w:styleId="Footer">
    <w:name w:val="footer"/>
    <w:basedOn w:val="Normal"/>
    <w:link w:val="FooterChar"/>
    <w:uiPriority w:val="99"/>
    <w:unhideWhenUsed/>
    <w:rsid w:val="00E629FD"/>
    <w:pPr>
      <w:tabs>
        <w:tab w:val="center" w:pos="4320"/>
        <w:tab w:val="right" w:pos="8640"/>
      </w:tabs>
      <w:spacing w:after="0" w:line="240" w:lineRule="auto"/>
    </w:pPr>
  </w:style>
  <w:style w:type="character" w:customStyle="1" w:styleId="FooterChar">
    <w:name w:val="Footer Char"/>
    <w:basedOn w:val="DefaultParagraphFont"/>
    <w:link w:val="Footer"/>
    <w:uiPriority w:val="99"/>
    <w:rsid w:val="00E62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88770-C768-4DFB-B344-B05DC81AD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Education University of Hong Kong</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Wai Yee Gloria [CO]</dc:creator>
  <cp:keywords/>
  <dc:description/>
  <cp:lastModifiedBy>PANG, Kwok Chu Vincent [CO]</cp:lastModifiedBy>
  <cp:revision>2</cp:revision>
  <dcterms:created xsi:type="dcterms:W3CDTF">2019-03-29T06:33:00Z</dcterms:created>
  <dcterms:modified xsi:type="dcterms:W3CDTF">2019-03-29T06:33:00Z</dcterms:modified>
</cp:coreProperties>
</file>